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5E4" w:rsidRPr="00346CBA" w:rsidRDefault="00752C22" w:rsidP="00E825E4">
      <w:pPr>
        <w:jc w:val="both"/>
        <w:rPr>
          <w:rFonts w:ascii="Times New Roman" w:hAnsi="Times New Roman" w:cs="Times New Roman"/>
          <w:sz w:val="24"/>
          <w:szCs w:val="24"/>
        </w:rPr>
      </w:pPr>
      <w:r>
        <w:rPr>
          <w:rFonts w:ascii="Times New Roman" w:hAnsi="Times New Roman" w:cs="Times New Roman"/>
          <w:sz w:val="24"/>
          <w:szCs w:val="24"/>
        </w:rPr>
        <w:t xml:space="preserve">    </w:t>
      </w:r>
      <w:r w:rsidRPr="00010651">
        <w:rPr>
          <w:b/>
          <w:noProof/>
        </w:rPr>
        <w:pict>
          <v:shapetype id="_x0000_t202" coordsize="21600,21600" o:spt="202" path="m,l,21600r21600,l21600,xe">
            <v:stroke joinstyle="miter"/>
            <v:path gradientshapeok="t" o:connecttype="rect"/>
          </v:shapetype>
          <v:shape id="_x0000_s1029" type="#_x0000_t202" style="position:absolute;left:0;text-align:left;margin-left:1.5pt;margin-top:184.5pt;width:180.75pt;height:.05pt;z-index:251666432;mso-position-horizontal-relative:text;mso-position-vertical-relative:text" stroked="f">
            <v:textbox style="mso-fit-shape-to-text:t" inset="0,0,0,0">
              <w:txbxContent>
                <w:p w:rsidR="00752C22" w:rsidRPr="00752C22" w:rsidRDefault="00752C22" w:rsidP="00752C22">
                  <w:pPr>
                    <w:pStyle w:val="a5"/>
                    <w:jc w:val="center"/>
                    <w:rPr>
                      <w:rFonts w:ascii="Times New Roman" w:hAnsi="Times New Roman" w:cs="Times New Roman"/>
                      <w:color w:val="auto"/>
                      <w:sz w:val="24"/>
                      <w:szCs w:val="24"/>
                    </w:rPr>
                  </w:pPr>
                  <w:proofErr w:type="spellStart"/>
                  <w:r w:rsidRPr="00752C22">
                    <w:rPr>
                      <w:rFonts w:ascii="Times New Roman" w:hAnsi="Times New Roman" w:cs="Times New Roman"/>
                      <w:color w:val="auto"/>
                      <w:sz w:val="24"/>
                      <w:szCs w:val="24"/>
                    </w:rPr>
                    <w:t>Йоулупукки</w:t>
                  </w:r>
                  <w:proofErr w:type="spellEnd"/>
                  <w:r w:rsidRPr="00752C22">
                    <w:rPr>
                      <w:rFonts w:ascii="Times New Roman" w:hAnsi="Times New Roman" w:cs="Times New Roman"/>
                      <w:color w:val="auto"/>
                      <w:sz w:val="24"/>
                      <w:szCs w:val="24"/>
                    </w:rPr>
                    <w:t>, финский дедушка Мороз,  кормит оленя,</w:t>
                  </w:r>
                </w:p>
              </w:txbxContent>
            </v:textbox>
            <w10:wrap type="square"/>
          </v:shape>
        </w:pict>
      </w:r>
      <w:r w:rsidRPr="00010651">
        <w:rPr>
          <w:rFonts w:ascii="Times New Roman" w:hAnsi="Times New Roman" w:cs="Times New Roman"/>
          <w:b/>
          <w:noProof/>
          <w:sz w:val="24"/>
          <w:szCs w:val="24"/>
          <w:lang w:eastAsia="ru-RU"/>
        </w:rPr>
        <w:drawing>
          <wp:anchor distT="0" distB="0" distL="114300" distR="114300" simplePos="0" relativeHeight="251664384" behindDoc="0" locked="0" layoutInCell="1" allowOverlap="1">
            <wp:simplePos x="1247775" y="723900"/>
            <wp:positionH relativeFrom="margin">
              <wp:align>left</wp:align>
            </wp:positionH>
            <wp:positionV relativeFrom="margin">
              <wp:align>top</wp:align>
            </wp:positionV>
            <wp:extent cx="2295525" cy="2286000"/>
            <wp:effectExtent l="1905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2295525" cy="2286000"/>
                    </a:xfrm>
                    <a:prstGeom prst="rect">
                      <a:avLst/>
                    </a:prstGeom>
                    <a:noFill/>
                    <a:ln w="9525">
                      <a:noFill/>
                      <a:miter lim="800000"/>
                      <a:headEnd/>
                      <a:tailEnd/>
                    </a:ln>
                  </pic:spPr>
                </pic:pic>
              </a:graphicData>
            </a:graphic>
          </wp:anchor>
        </w:drawing>
      </w:r>
      <w:r w:rsidR="00E825E4" w:rsidRPr="00010651">
        <w:rPr>
          <w:rFonts w:ascii="Times New Roman" w:hAnsi="Times New Roman" w:cs="Times New Roman"/>
          <w:b/>
          <w:sz w:val="24"/>
          <w:szCs w:val="24"/>
        </w:rPr>
        <w:t>Рождество</w:t>
      </w:r>
      <w:r w:rsidR="00E825E4" w:rsidRPr="00346CBA">
        <w:rPr>
          <w:rFonts w:ascii="Times New Roman" w:hAnsi="Times New Roman" w:cs="Times New Roman"/>
          <w:sz w:val="24"/>
          <w:szCs w:val="24"/>
        </w:rPr>
        <w:t xml:space="preserve"> - самый традиционный из всех финских праздников. Это время принято проводить с родными и близкими, а самое главное - с детьми. В Рождество вспоминают о тех важных вещах, о которых в повседневной суете задумываются редко: о других людях, о корнях и традициях, о мире на земле и о добрых пожеланиях всем окружающим. Сезон праздников, кульминацией которых становится Рождество, - это радостное время приготовлений. Рождественские праздники начинаются с наступлением </w:t>
      </w:r>
      <w:proofErr w:type="spellStart"/>
      <w:r w:rsidR="00E825E4" w:rsidRPr="00346CBA">
        <w:rPr>
          <w:rFonts w:ascii="Times New Roman" w:hAnsi="Times New Roman" w:cs="Times New Roman"/>
          <w:sz w:val="24"/>
          <w:szCs w:val="24"/>
        </w:rPr>
        <w:t>Адвента</w:t>
      </w:r>
      <w:proofErr w:type="spellEnd"/>
      <w:r w:rsidR="00E825E4" w:rsidRPr="00346CBA">
        <w:rPr>
          <w:rFonts w:ascii="Times New Roman" w:hAnsi="Times New Roman" w:cs="Times New Roman"/>
          <w:sz w:val="24"/>
          <w:szCs w:val="24"/>
        </w:rPr>
        <w:t>, то есть с воскресенья примерно за 4 недели до Рождества (с этого дня начинают устраивать рождественские вечеринки в школах и на работе), и продолжаются до</w:t>
      </w:r>
      <w:proofErr w:type="gramStart"/>
      <w:r w:rsidR="00E825E4" w:rsidRPr="00346CBA">
        <w:rPr>
          <w:rFonts w:ascii="Times New Roman" w:hAnsi="Times New Roman" w:cs="Times New Roman"/>
          <w:sz w:val="24"/>
          <w:szCs w:val="24"/>
        </w:rPr>
        <w:t xml:space="preserve"> Д</w:t>
      </w:r>
      <w:proofErr w:type="gramEnd"/>
      <w:r w:rsidR="00E825E4" w:rsidRPr="00346CBA">
        <w:rPr>
          <w:rFonts w:ascii="Times New Roman" w:hAnsi="Times New Roman" w:cs="Times New Roman"/>
          <w:sz w:val="24"/>
          <w:szCs w:val="24"/>
        </w:rPr>
        <w:t>венадцатой ночи. Приготовления к празднованию Рождества играют важнейшую роль в зимней жизни, и именно от них зависит, как пройдет этот величайший праздник года. Рождество знаменует еще и поворотный момент года, когда свет снова начинает побеждать тьму.</w:t>
      </w:r>
    </w:p>
    <w:p w:rsidR="00781C5E" w:rsidRDefault="00781C5E" w:rsidP="00E825E4">
      <w:pPr>
        <w:jc w:val="both"/>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margin">
              <wp:posOffset>3987165</wp:posOffset>
            </wp:positionH>
            <wp:positionV relativeFrom="margin">
              <wp:posOffset>4794885</wp:posOffset>
            </wp:positionV>
            <wp:extent cx="2152650" cy="210502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152650" cy="2105025"/>
                    </a:xfrm>
                    <a:prstGeom prst="rect">
                      <a:avLst/>
                    </a:prstGeom>
                    <a:noFill/>
                    <a:ln w="9525">
                      <a:noFill/>
                      <a:miter lim="800000"/>
                      <a:headEnd/>
                      <a:tailEnd/>
                    </a:ln>
                  </pic:spPr>
                </pic:pic>
              </a:graphicData>
            </a:graphic>
          </wp:anchor>
        </w:drawing>
      </w:r>
      <w:r w:rsidR="00752C22">
        <w:rPr>
          <w:rFonts w:ascii="Times New Roman" w:hAnsi="Times New Roman" w:cs="Times New Roman"/>
          <w:sz w:val="24"/>
          <w:szCs w:val="24"/>
        </w:rPr>
        <w:t xml:space="preserve">    </w:t>
      </w:r>
      <w:proofErr w:type="gramStart"/>
      <w:r w:rsidR="00E825E4" w:rsidRPr="00010651">
        <w:rPr>
          <w:rFonts w:ascii="Times New Roman" w:hAnsi="Times New Roman" w:cs="Times New Roman"/>
          <w:b/>
          <w:sz w:val="24"/>
          <w:szCs w:val="24"/>
        </w:rPr>
        <w:t xml:space="preserve">Рождество́ </w:t>
      </w:r>
      <w:r w:rsidR="00E825E4" w:rsidRPr="00346CBA">
        <w:rPr>
          <w:rFonts w:ascii="Times New Roman" w:hAnsi="Times New Roman" w:cs="Times New Roman"/>
          <w:sz w:val="24"/>
          <w:szCs w:val="24"/>
        </w:rPr>
        <w:t xml:space="preserve">(фин. </w:t>
      </w:r>
      <w:proofErr w:type="spellStart"/>
      <w:r w:rsidR="00E825E4" w:rsidRPr="00346CBA">
        <w:rPr>
          <w:rFonts w:ascii="Times New Roman" w:hAnsi="Times New Roman" w:cs="Times New Roman"/>
          <w:sz w:val="24"/>
          <w:szCs w:val="24"/>
        </w:rPr>
        <w:t>Suomalainen</w:t>
      </w:r>
      <w:proofErr w:type="spellEnd"/>
      <w:r w:rsidR="00E825E4" w:rsidRPr="00346CBA">
        <w:rPr>
          <w:rFonts w:ascii="Times New Roman" w:hAnsi="Times New Roman" w:cs="Times New Roman"/>
          <w:sz w:val="24"/>
          <w:szCs w:val="24"/>
        </w:rPr>
        <w:t xml:space="preserve"> </w:t>
      </w:r>
      <w:proofErr w:type="spellStart"/>
      <w:r w:rsidR="00E825E4" w:rsidRPr="00346CBA">
        <w:rPr>
          <w:rFonts w:ascii="Times New Roman" w:hAnsi="Times New Roman" w:cs="Times New Roman"/>
          <w:sz w:val="24"/>
          <w:szCs w:val="24"/>
        </w:rPr>
        <w:t>joulu</w:t>
      </w:r>
      <w:proofErr w:type="spellEnd"/>
      <w:r w:rsidR="00E825E4" w:rsidRPr="00346CBA">
        <w:rPr>
          <w:rFonts w:ascii="Times New Roman" w:hAnsi="Times New Roman" w:cs="Times New Roman"/>
          <w:sz w:val="24"/>
          <w:szCs w:val="24"/>
        </w:rPr>
        <w:t>, швед.</w:t>
      </w:r>
      <w:proofErr w:type="gramEnd"/>
      <w:r w:rsidR="00E825E4" w:rsidRPr="00346CBA">
        <w:rPr>
          <w:rFonts w:ascii="Times New Roman" w:hAnsi="Times New Roman" w:cs="Times New Roman"/>
          <w:sz w:val="24"/>
          <w:szCs w:val="24"/>
        </w:rPr>
        <w:t xml:space="preserve"> </w:t>
      </w:r>
      <w:proofErr w:type="spellStart"/>
      <w:proofErr w:type="gramStart"/>
      <w:r w:rsidR="00E825E4" w:rsidRPr="00346CBA">
        <w:rPr>
          <w:rFonts w:ascii="Times New Roman" w:hAnsi="Times New Roman" w:cs="Times New Roman"/>
          <w:sz w:val="24"/>
          <w:szCs w:val="24"/>
        </w:rPr>
        <w:t>Jul</w:t>
      </w:r>
      <w:proofErr w:type="spellEnd"/>
      <w:r w:rsidR="00E825E4" w:rsidRPr="00346CBA">
        <w:rPr>
          <w:rFonts w:ascii="Times New Roman" w:hAnsi="Times New Roman" w:cs="Times New Roman"/>
          <w:sz w:val="24"/>
          <w:szCs w:val="24"/>
        </w:rPr>
        <w:t xml:space="preserve"> </w:t>
      </w:r>
      <w:proofErr w:type="spellStart"/>
      <w:r w:rsidR="00E825E4" w:rsidRPr="00346CBA">
        <w:rPr>
          <w:rFonts w:ascii="Times New Roman" w:hAnsi="Times New Roman" w:cs="Times New Roman"/>
          <w:sz w:val="24"/>
          <w:szCs w:val="24"/>
        </w:rPr>
        <w:t>i</w:t>
      </w:r>
      <w:proofErr w:type="spellEnd"/>
      <w:r w:rsidR="00E825E4" w:rsidRPr="00346CBA">
        <w:rPr>
          <w:rFonts w:ascii="Times New Roman" w:hAnsi="Times New Roman" w:cs="Times New Roman"/>
          <w:sz w:val="24"/>
          <w:szCs w:val="24"/>
        </w:rPr>
        <w:t xml:space="preserve"> </w:t>
      </w:r>
      <w:proofErr w:type="spellStart"/>
      <w:r w:rsidR="00E825E4" w:rsidRPr="00346CBA">
        <w:rPr>
          <w:rFonts w:ascii="Times New Roman" w:hAnsi="Times New Roman" w:cs="Times New Roman"/>
          <w:sz w:val="24"/>
          <w:szCs w:val="24"/>
        </w:rPr>
        <w:t>Finland</w:t>
      </w:r>
      <w:proofErr w:type="spellEnd"/>
      <w:r w:rsidR="00E825E4" w:rsidRPr="00346CBA">
        <w:rPr>
          <w:rFonts w:ascii="Times New Roman" w:hAnsi="Times New Roman" w:cs="Times New Roman"/>
          <w:sz w:val="24"/>
          <w:szCs w:val="24"/>
        </w:rPr>
        <w:t>) — государственный праздник в Финляндии, отмечаемый 25 декабря, хотя праздничный сезон длится весь месяц (название декабря по-фински —</w:t>
      </w:r>
      <w:r w:rsidR="00752C22">
        <w:rPr>
          <w:rFonts w:ascii="Times New Roman" w:hAnsi="Times New Roman" w:cs="Times New Roman"/>
          <w:sz w:val="24"/>
          <w:szCs w:val="24"/>
        </w:rPr>
        <w:t xml:space="preserve"> «</w:t>
      </w:r>
      <w:proofErr w:type="spellStart"/>
      <w:r w:rsidR="00752C22">
        <w:rPr>
          <w:rFonts w:ascii="Times New Roman" w:hAnsi="Times New Roman" w:cs="Times New Roman"/>
          <w:sz w:val="24"/>
          <w:szCs w:val="24"/>
        </w:rPr>
        <w:t>joulukuu</w:t>
      </w:r>
      <w:proofErr w:type="spellEnd"/>
      <w:r w:rsidR="00752C22">
        <w:rPr>
          <w:rFonts w:ascii="Times New Roman" w:hAnsi="Times New Roman" w:cs="Times New Roman"/>
          <w:sz w:val="24"/>
          <w:szCs w:val="24"/>
        </w:rPr>
        <w:t>», «месяц Рождества»).</w:t>
      </w:r>
      <w:proofErr w:type="gramEnd"/>
      <w:r w:rsidRPr="00781C5E">
        <w:t xml:space="preserve"> </w:t>
      </w:r>
      <w:r w:rsidRPr="00781C5E">
        <w:rPr>
          <w:rFonts w:ascii="Times New Roman" w:hAnsi="Times New Roman" w:cs="Times New Roman"/>
          <w:sz w:val="24"/>
          <w:szCs w:val="24"/>
        </w:rPr>
        <w:t xml:space="preserve">Рождество в Финляндии отмечается три дня: 24 декабря — канун Рождества, 25 декабря — Рождество и 26 декабря — второй день Рождества (так называемый день святого </w:t>
      </w:r>
      <w:proofErr w:type="spellStart"/>
      <w:r w:rsidRPr="00781C5E">
        <w:rPr>
          <w:rFonts w:ascii="Times New Roman" w:hAnsi="Times New Roman" w:cs="Times New Roman"/>
          <w:sz w:val="24"/>
          <w:szCs w:val="24"/>
        </w:rPr>
        <w:t>Тапани</w:t>
      </w:r>
      <w:proofErr w:type="spellEnd"/>
      <w:proofErr w:type="gramStart"/>
      <w:r w:rsidRPr="00781C5E">
        <w:rPr>
          <w:rFonts w:ascii="Times New Roman" w:hAnsi="Times New Roman" w:cs="Times New Roman"/>
          <w:sz w:val="24"/>
          <w:szCs w:val="24"/>
        </w:rPr>
        <w:t xml:space="preserve"> )</w:t>
      </w:r>
      <w:proofErr w:type="gramEnd"/>
      <w:r w:rsidRPr="00781C5E">
        <w:rPr>
          <w:rFonts w:ascii="Times New Roman" w:hAnsi="Times New Roman" w:cs="Times New Roman"/>
          <w:sz w:val="24"/>
          <w:szCs w:val="24"/>
        </w:rPr>
        <w:t>.</w:t>
      </w:r>
      <w:r w:rsidRPr="00781C5E">
        <w:t xml:space="preserve"> </w:t>
      </w:r>
    </w:p>
    <w:p w:rsidR="00E825E4" w:rsidRPr="00346CBA" w:rsidRDefault="00781C5E" w:rsidP="00E825E4">
      <w:pPr>
        <w:jc w:val="both"/>
        <w:rPr>
          <w:rFonts w:ascii="Times New Roman" w:hAnsi="Times New Roman" w:cs="Times New Roman"/>
          <w:sz w:val="24"/>
          <w:szCs w:val="24"/>
        </w:rPr>
      </w:pPr>
      <w:r>
        <w:t xml:space="preserve">      </w:t>
      </w:r>
      <w:r w:rsidRPr="00781C5E">
        <w:rPr>
          <w:rFonts w:ascii="Times New Roman" w:hAnsi="Times New Roman" w:cs="Times New Roman"/>
          <w:sz w:val="24"/>
          <w:szCs w:val="24"/>
        </w:rPr>
        <w:t xml:space="preserve">Рождество в Финляндии — исключительно тихий и семейный праздник. В рождественскую ночь христиане отправляются на службу, после которой садятся за праздничный стол и приступают к рождественской трапезе. А ночью </w:t>
      </w:r>
      <w:proofErr w:type="spellStart"/>
      <w:r w:rsidRPr="00781C5E">
        <w:rPr>
          <w:rFonts w:ascii="Times New Roman" w:hAnsi="Times New Roman" w:cs="Times New Roman"/>
          <w:sz w:val="24"/>
          <w:szCs w:val="24"/>
        </w:rPr>
        <w:t>дорый</w:t>
      </w:r>
      <w:proofErr w:type="spellEnd"/>
      <w:r w:rsidRPr="00781C5E">
        <w:rPr>
          <w:rFonts w:ascii="Times New Roman" w:hAnsi="Times New Roman" w:cs="Times New Roman"/>
          <w:sz w:val="24"/>
          <w:szCs w:val="24"/>
        </w:rPr>
        <w:t xml:space="preserve"> финский Дед Мороз обязательно оставит детям корзину с подарками.</w:t>
      </w:r>
    </w:p>
    <w:p w:rsidR="00134FE9" w:rsidRPr="00346CBA" w:rsidRDefault="00426FF9" w:rsidP="00134FE9">
      <w:pPr>
        <w:jc w:val="both"/>
        <w:rPr>
          <w:rFonts w:ascii="Times New Roman" w:hAnsi="Times New Roman" w:cs="Times New Roman"/>
          <w:sz w:val="24"/>
          <w:szCs w:val="24"/>
        </w:rPr>
      </w:pPr>
      <w:r>
        <w:rPr>
          <w:noProof/>
        </w:rPr>
        <w:pict>
          <v:shape id="_x0000_s1028" type="#_x0000_t202" style="position:absolute;left:0;text-align:left;margin-left:309.45pt;margin-top:40.05pt;width:166.5pt;height:52.5pt;z-index:251663360" stroked="f">
            <v:textbox style="mso-next-textbox:#_x0000_s1028" inset="0,0,0,0">
              <w:txbxContent>
                <w:p w:rsidR="00752C22" w:rsidRPr="00752C22" w:rsidRDefault="00752C22" w:rsidP="00752C22">
                  <w:pPr>
                    <w:pStyle w:val="a5"/>
                    <w:jc w:val="center"/>
                    <w:rPr>
                      <w:noProof/>
                      <w:color w:val="auto"/>
                      <w:sz w:val="24"/>
                      <w:szCs w:val="24"/>
                    </w:rPr>
                  </w:pPr>
                  <w:r w:rsidRPr="00752C22">
                    <w:rPr>
                      <w:noProof/>
                      <w:color w:val="auto"/>
                      <w:sz w:val="24"/>
                      <w:szCs w:val="24"/>
                    </w:rPr>
                    <w:t>Мастерская финского деда Мороза Йоулупукки в Рованиеми.</w:t>
                  </w:r>
                </w:p>
              </w:txbxContent>
            </v:textbox>
            <w10:wrap type="square"/>
          </v:shape>
        </w:pict>
      </w:r>
      <w:r w:rsidR="00752C22">
        <w:rPr>
          <w:rFonts w:ascii="Times New Roman" w:hAnsi="Times New Roman" w:cs="Times New Roman"/>
          <w:sz w:val="24"/>
          <w:szCs w:val="24"/>
        </w:rPr>
        <w:t xml:space="preserve">    </w:t>
      </w:r>
      <w:r w:rsidR="00E825E4" w:rsidRPr="00346CBA">
        <w:rPr>
          <w:rFonts w:ascii="Times New Roman" w:hAnsi="Times New Roman" w:cs="Times New Roman"/>
          <w:sz w:val="24"/>
          <w:szCs w:val="24"/>
        </w:rPr>
        <w:t xml:space="preserve">Рождество в Финляндии стали отмечать после принятия христианства, однако традиции его празднования сильно переплелись </w:t>
      </w:r>
      <w:proofErr w:type="gramStart"/>
      <w:r w:rsidR="00E825E4" w:rsidRPr="00346CBA">
        <w:rPr>
          <w:rFonts w:ascii="Times New Roman" w:hAnsi="Times New Roman" w:cs="Times New Roman"/>
          <w:sz w:val="24"/>
          <w:szCs w:val="24"/>
        </w:rPr>
        <w:t>с</w:t>
      </w:r>
      <w:proofErr w:type="gramEnd"/>
      <w:r w:rsidR="00E825E4" w:rsidRPr="00346CBA">
        <w:rPr>
          <w:rFonts w:ascii="Times New Roman" w:hAnsi="Times New Roman" w:cs="Times New Roman"/>
          <w:sz w:val="24"/>
          <w:szCs w:val="24"/>
        </w:rPr>
        <w:t xml:space="preserve"> </w:t>
      </w:r>
      <w:proofErr w:type="gramStart"/>
      <w:r w:rsidR="00E825E4" w:rsidRPr="00346CBA">
        <w:rPr>
          <w:rFonts w:ascii="Times New Roman" w:hAnsi="Times New Roman" w:cs="Times New Roman"/>
          <w:sz w:val="24"/>
          <w:szCs w:val="24"/>
        </w:rPr>
        <w:t>языческими</w:t>
      </w:r>
      <w:proofErr w:type="gramEnd"/>
      <w:r w:rsidR="00E825E4" w:rsidRPr="00346CBA">
        <w:rPr>
          <w:rFonts w:ascii="Times New Roman" w:hAnsi="Times New Roman" w:cs="Times New Roman"/>
          <w:sz w:val="24"/>
          <w:szCs w:val="24"/>
        </w:rPr>
        <w:t xml:space="preserve"> и в итоге породили совокупность современных традиций встречать этот зимний праздник. </w:t>
      </w:r>
      <w:proofErr w:type="gramStart"/>
      <w:r w:rsidR="00E825E4" w:rsidRPr="00346CBA">
        <w:rPr>
          <w:rFonts w:ascii="Times New Roman" w:hAnsi="Times New Roman" w:cs="Times New Roman"/>
          <w:sz w:val="24"/>
          <w:szCs w:val="24"/>
        </w:rPr>
        <w:t xml:space="preserve">Так, остались обходы домов </w:t>
      </w:r>
      <w:proofErr w:type="spellStart"/>
      <w:r w:rsidR="00E825E4" w:rsidRPr="00346CBA">
        <w:rPr>
          <w:rFonts w:ascii="Times New Roman" w:hAnsi="Times New Roman" w:cs="Times New Roman"/>
          <w:sz w:val="24"/>
          <w:szCs w:val="24"/>
        </w:rPr>
        <w:t>ряжеными-колядующими</w:t>
      </w:r>
      <w:proofErr w:type="spellEnd"/>
      <w:r w:rsidR="00E825E4" w:rsidRPr="00346CBA">
        <w:rPr>
          <w:rFonts w:ascii="Times New Roman" w:hAnsi="Times New Roman" w:cs="Times New Roman"/>
          <w:sz w:val="24"/>
          <w:szCs w:val="24"/>
        </w:rPr>
        <w:t xml:space="preserve">, только изменилась их атрибутика (Вифлеемская звезда, пение рождественских гимнов), а жертвенный козёл, предназначенный для идолов, стал финским Дедом Морозом </w:t>
      </w:r>
      <w:proofErr w:type="spellStart"/>
      <w:r w:rsidR="00E825E4" w:rsidRPr="00010651">
        <w:rPr>
          <w:rFonts w:ascii="Times New Roman" w:hAnsi="Times New Roman" w:cs="Times New Roman"/>
          <w:b/>
          <w:sz w:val="24"/>
          <w:szCs w:val="24"/>
        </w:rPr>
        <w:t>Йоулупукки</w:t>
      </w:r>
      <w:proofErr w:type="spellEnd"/>
      <w:r w:rsidR="00E825E4" w:rsidRPr="00346CBA">
        <w:rPr>
          <w:rFonts w:ascii="Times New Roman" w:hAnsi="Times New Roman" w:cs="Times New Roman"/>
          <w:sz w:val="24"/>
          <w:szCs w:val="24"/>
        </w:rPr>
        <w:t xml:space="preserve"> «</w:t>
      </w:r>
      <w:proofErr w:type="spellStart"/>
      <w:r w:rsidR="00E825E4" w:rsidRPr="00346CBA">
        <w:rPr>
          <w:rFonts w:ascii="Times New Roman" w:hAnsi="Times New Roman" w:cs="Times New Roman"/>
          <w:sz w:val="24"/>
          <w:szCs w:val="24"/>
        </w:rPr>
        <w:t>pukki</w:t>
      </w:r>
      <w:proofErr w:type="spellEnd"/>
      <w:r w:rsidR="00E825E4" w:rsidRPr="00346CBA">
        <w:rPr>
          <w:rFonts w:ascii="Times New Roman" w:hAnsi="Times New Roman" w:cs="Times New Roman"/>
          <w:sz w:val="24"/>
          <w:szCs w:val="24"/>
        </w:rPr>
        <w:t>» в переводе на русский язык — «козёл», «дед»).</w:t>
      </w:r>
      <w:proofErr w:type="gramEnd"/>
      <w:r w:rsidR="00E825E4" w:rsidRPr="00346CBA">
        <w:rPr>
          <w:rFonts w:ascii="Times New Roman" w:hAnsi="Times New Roman" w:cs="Times New Roman"/>
          <w:sz w:val="24"/>
          <w:szCs w:val="24"/>
        </w:rPr>
        <w:t xml:space="preserve"> </w:t>
      </w:r>
      <w:proofErr w:type="spellStart"/>
      <w:r w:rsidR="00134FE9" w:rsidRPr="00346CBA">
        <w:rPr>
          <w:rFonts w:ascii="Times New Roman" w:hAnsi="Times New Roman" w:cs="Times New Roman"/>
          <w:sz w:val="24"/>
          <w:szCs w:val="24"/>
        </w:rPr>
        <w:t>Йоулупукки</w:t>
      </w:r>
      <w:proofErr w:type="spellEnd"/>
      <w:r w:rsidR="00134FE9" w:rsidRPr="00346CBA">
        <w:rPr>
          <w:rFonts w:ascii="Times New Roman" w:hAnsi="Times New Roman" w:cs="Times New Roman"/>
          <w:sz w:val="24"/>
          <w:szCs w:val="24"/>
        </w:rPr>
        <w:t xml:space="preserve"> (фин. </w:t>
      </w:r>
      <w:proofErr w:type="spellStart"/>
      <w:r w:rsidR="00134FE9" w:rsidRPr="00346CBA">
        <w:rPr>
          <w:rFonts w:ascii="Times New Roman" w:hAnsi="Times New Roman" w:cs="Times New Roman"/>
          <w:sz w:val="24"/>
          <w:szCs w:val="24"/>
        </w:rPr>
        <w:t>Joulupukki</w:t>
      </w:r>
      <w:proofErr w:type="spellEnd"/>
      <w:r w:rsidR="00134FE9" w:rsidRPr="00346CBA">
        <w:rPr>
          <w:rFonts w:ascii="Times New Roman" w:hAnsi="Times New Roman" w:cs="Times New Roman"/>
          <w:sz w:val="24"/>
          <w:szCs w:val="24"/>
        </w:rPr>
        <w:t xml:space="preserve">) — в поздней финской традиции — Рождественский дед, который дарит подарки детям на Рождество Христово. </w:t>
      </w:r>
      <w:proofErr w:type="spellStart"/>
      <w:r w:rsidR="00134FE9" w:rsidRPr="00346CBA">
        <w:rPr>
          <w:rFonts w:ascii="Times New Roman" w:hAnsi="Times New Roman" w:cs="Times New Roman"/>
          <w:sz w:val="24"/>
          <w:szCs w:val="24"/>
        </w:rPr>
        <w:t>Йоулупукки</w:t>
      </w:r>
      <w:proofErr w:type="spellEnd"/>
      <w:r w:rsidR="00134FE9" w:rsidRPr="00346CBA">
        <w:rPr>
          <w:rFonts w:ascii="Times New Roman" w:hAnsi="Times New Roman" w:cs="Times New Roman"/>
          <w:sz w:val="24"/>
          <w:szCs w:val="24"/>
        </w:rPr>
        <w:t xml:space="preserve"> в переводе с финского означает «</w:t>
      </w:r>
      <w:proofErr w:type="spellStart"/>
      <w:r w:rsidR="00134FE9" w:rsidRPr="00346CBA">
        <w:rPr>
          <w:rFonts w:ascii="Times New Roman" w:hAnsi="Times New Roman" w:cs="Times New Roman"/>
          <w:sz w:val="24"/>
          <w:szCs w:val="24"/>
        </w:rPr>
        <w:t>Йольский</w:t>
      </w:r>
      <w:proofErr w:type="spellEnd"/>
      <w:r w:rsidR="00134FE9" w:rsidRPr="00346CBA">
        <w:rPr>
          <w:rFonts w:ascii="Times New Roman" w:hAnsi="Times New Roman" w:cs="Times New Roman"/>
          <w:sz w:val="24"/>
          <w:szCs w:val="24"/>
        </w:rPr>
        <w:t xml:space="preserve"> козёл»</w:t>
      </w:r>
      <w:proofErr w:type="gramStart"/>
      <w:r w:rsidR="00134FE9" w:rsidRPr="00346CBA">
        <w:rPr>
          <w:rFonts w:ascii="Times New Roman" w:hAnsi="Times New Roman" w:cs="Times New Roman"/>
          <w:sz w:val="24"/>
          <w:szCs w:val="24"/>
        </w:rPr>
        <w:t>.Т</w:t>
      </w:r>
      <w:proofErr w:type="gramEnd"/>
      <w:r w:rsidR="00134FE9" w:rsidRPr="00346CBA">
        <w:rPr>
          <w:rFonts w:ascii="Times New Roman" w:hAnsi="Times New Roman" w:cs="Times New Roman"/>
          <w:sz w:val="24"/>
          <w:szCs w:val="24"/>
        </w:rPr>
        <w:t xml:space="preserve">радиция этого имени пришла ещё из Средневековья, когда подарки на </w:t>
      </w:r>
      <w:proofErr w:type="spellStart"/>
      <w:r w:rsidR="00134FE9" w:rsidRPr="00346CBA">
        <w:rPr>
          <w:rFonts w:ascii="Times New Roman" w:hAnsi="Times New Roman" w:cs="Times New Roman"/>
          <w:sz w:val="24"/>
          <w:szCs w:val="24"/>
        </w:rPr>
        <w:t>Йоль</w:t>
      </w:r>
      <w:proofErr w:type="spellEnd"/>
      <w:r w:rsidR="00134FE9" w:rsidRPr="00346CBA">
        <w:rPr>
          <w:rFonts w:ascii="Times New Roman" w:hAnsi="Times New Roman" w:cs="Times New Roman"/>
          <w:sz w:val="24"/>
          <w:szCs w:val="24"/>
        </w:rPr>
        <w:t xml:space="preserve">, праздник зимнего </w:t>
      </w:r>
      <w:r w:rsidR="00134FE9" w:rsidRPr="00346CBA">
        <w:rPr>
          <w:rFonts w:ascii="Times New Roman" w:hAnsi="Times New Roman" w:cs="Times New Roman"/>
          <w:sz w:val="24"/>
          <w:szCs w:val="24"/>
        </w:rPr>
        <w:lastRenderedPageBreak/>
        <w:t xml:space="preserve">солнцестояния, разносил именно </w:t>
      </w:r>
      <w:proofErr w:type="spellStart"/>
      <w:r w:rsidR="00134FE9" w:rsidRPr="00346CBA">
        <w:rPr>
          <w:rFonts w:ascii="Times New Roman" w:hAnsi="Times New Roman" w:cs="Times New Roman"/>
          <w:sz w:val="24"/>
          <w:szCs w:val="24"/>
        </w:rPr>
        <w:t>Йольский</w:t>
      </w:r>
      <w:proofErr w:type="spellEnd"/>
      <w:r w:rsidR="00134FE9" w:rsidRPr="00346CBA">
        <w:rPr>
          <w:rFonts w:ascii="Times New Roman" w:hAnsi="Times New Roman" w:cs="Times New Roman"/>
          <w:sz w:val="24"/>
          <w:szCs w:val="24"/>
        </w:rPr>
        <w:t xml:space="preserve"> козёл. Позднее с приходом и утверждением христианства его сменил Святой Николай, а имя осталось.</w:t>
      </w:r>
      <w:r w:rsidR="007A3B4F">
        <w:rPr>
          <w:rFonts w:ascii="Times New Roman" w:hAnsi="Times New Roman" w:cs="Times New Roman"/>
          <w:sz w:val="24"/>
          <w:szCs w:val="24"/>
        </w:rPr>
        <w:t xml:space="preserve"> </w:t>
      </w:r>
    </w:p>
    <w:p w:rsidR="00134FE9" w:rsidRPr="00346CBA" w:rsidRDefault="007A3B4F" w:rsidP="00134FE9">
      <w:pPr>
        <w:jc w:val="both"/>
        <w:rPr>
          <w:rFonts w:ascii="Times New Roman" w:hAnsi="Times New Roman" w:cs="Times New Roman"/>
          <w:sz w:val="24"/>
          <w:szCs w:val="24"/>
        </w:rPr>
      </w:pPr>
      <w:r>
        <w:rPr>
          <w:noProof/>
        </w:rPr>
        <w:pict>
          <v:shape id="_x0000_s1031" type="#_x0000_t202" style="position:absolute;left:0;text-align:left;margin-left:281.75pt;margin-top:113.8pt;width:195.7pt;height:26.25pt;z-index:251669504" stroked="f">
            <v:textbox inset="0,0,0,0">
              <w:txbxContent>
                <w:p w:rsidR="001F00CA" w:rsidRPr="001F00CA" w:rsidRDefault="001F00CA" w:rsidP="001F00CA">
                  <w:pPr>
                    <w:pStyle w:val="a5"/>
                    <w:jc w:val="center"/>
                    <w:rPr>
                      <w:rFonts w:ascii="Times New Roman" w:hAnsi="Times New Roman" w:cs="Times New Roman"/>
                      <w:noProof/>
                      <w:color w:val="auto"/>
                      <w:sz w:val="24"/>
                      <w:szCs w:val="24"/>
                    </w:rPr>
                  </w:pPr>
                  <w:proofErr w:type="spellStart"/>
                  <w:r w:rsidRPr="001F00CA">
                    <w:rPr>
                      <w:color w:val="auto"/>
                      <w:sz w:val="24"/>
                      <w:szCs w:val="24"/>
                    </w:rPr>
                    <w:t>Йоулупукки</w:t>
                  </w:r>
                  <w:proofErr w:type="spellEnd"/>
                  <w:r w:rsidRPr="001F00CA">
                    <w:rPr>
                      <w:color w:val="auto"/>
                      <w:sz w:val="24"/>
                      <w:szCs w:val="24"/>
                    </w:rPr>
                    <w:t xml:space="preserve"> – финский дедушка Мороз.</w:t>
                  </w:r>
                </w:p>
              </w:txbxContent>
            </v:textbox>
            <w10:wrap type="square"/>
          </v:shape>
        </w:pict>
      </w:r>
      <w:r>
        <w:rPr>
          <w:noProof/>
          <w:lang w:eastAsia="ru-RU"/>
        </w:rPr>
        <w:drawing>
          <wp:anchor distT="0" distB="0" distL="114300" distR="114300" simplePos="0" relativeHeight="251667456" behindDoc="0" locked="0" layoutInCell="1" allowOverlap="1">
            <wp:simplePos x="0" y="0"/>
            <wp:positionH relativeFrom="margin">
              <wp:posOffset>3672840</wp:posOffset>
            </wp:positionH>
            <wp:positionV relativeFrom="margin">
              <wp:posOffset>-62865</wp:posOffset>
            </wp:positionV>
            <wp:extent cx="2343150" cy="190500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2343150" cy="1905000"/>
                    </a:xfrm>
                    <a:prstGeom prst="rect">
                      <a:avLst/>
                    </a:prstGeom>
                    <a:noFill/>
                    <a:ln w="9525">
                      <a:noFill/>
                      <a:miter lim="800000"/>
                      <a:headEnd/>
                      <a:tailEnd/>
                    </a:ln>
                  </pic:spPr>
                </pic:pic>
              </a:graphicData>
            </a:graphic>
          </wp:anchor>
        </w:drawing>
      </w:r>
      <w:r w:rsidR="00134FE9">
        <w:rPr>
          <w:rFonts w:ascii="Times New Roman" w:hAnsi="Times New Roman" w:cs="Times New Roman"/>
          <w:sz w:val="24"/>
          <w:szCs w:val="24"/>
        </w:rPr>
        <w:t xml:space="preserve">     </w:t>
      </w:r>
      <w:r w:rsidR="00134FE9" w:rsidRPr="00346CBA">
        <w:rPr>
          <w:rFonts w:ascii="Times New Roman" w:hAnsi="Times New Roman" w:cs="Times New Roman"/>
          <w:sz w:val="24"/>
          <w:szCs w:val="24"/>
        </w:rPr>
        <w:t xml:space="preserve">Сейчас </w:t>
      </w:r>
      <w:proofErr w:type="spellStart"/>
      <w:r w:rsidR="00134FE9" w:rsidRPr="00346CBA">
        <w:rPr>
          <w:rFonts w:ascii="Times New Roman" w:hAnsi="Times New Roman" w:cs="Times New Roman"/>
          <w:sz w:val="24"/>
          <w:szCs w:val="24"/>
        </w:rPr>
        <w:t>Йоулупукки</w:t>
      </w:r>
      <w:proofErr w:type="spellEnd"/>
      <w:r w:rsidR="00134FE9" w:rsidRPr="00346CBA">
        <w:rPr>
          <w:rFonts w:ascii="Times New Roman" w:hAnsi="Times New Roman" w:cs="Times New Roman"/>
          <w:sz w:val="24"/>
          <w:szCs w:val="24"/>
        </w:rPr>
        <w:t xml:space="preserve"> выглядит как привычный всем Санта-Клаус с белой бородой, в красной шубе и шапке, хоть и сохраняет некоторые национальные особенности. Но ещё в XIX веке его изображали в козлиной шкуре и иногда даже с маленькими рожками.</w:t>
      </w:r>
    </w:p>
    <w:p w:rsidR="00134FE9" w:rsidRPr="00346CBA" w:rsidRDefault="00134FE9" w:rsidP="00134FE9">
      <w:pPr>
        <w:jc w:val="both"/>
        <w:rPr>
          <w:rFonts w:ascii="Times New Roman" w:hAnsi="Times New Roman" w:cs="Times New Roman"/>
          <w:sz w:val="24"/>
          <w:szCs w:val="24"/>
        </w:rPr>
      </w:pPr>
      <w:r w:rsidRPr="00346CB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010651">
        <w:rPr>
          <w:rFonts w:ascii="Times New Roman" w:hAnsi="Times New Roman" w:cs="Times New Roman"/>
          <w:b/>
          <w:sz w:val="24"/>
          <w:szCs w:val="24"/>
        </w:rPr>
        <w:t>Йоулупукки</w:t>
      </w:r>
      <w:proofErr w:type="spellEnd"/>
      <w:r w:rsidRPr="00346CBA">
        <w:rPr>
          <w:rFonts w:ascii="Times New Roman" w:hAnsi="Times New Roman" w:cs="Times New Roman"/>
          <w:sz w:val="24"/>
          <w:szCs w:val="24"/>
        </w:rPr>
        <w:t xml:space="preserve"> живёт в Лапландии на горе </w:t>
      </w:r>
      <w:proofErr w:type="spellStart"/>
      <w:r w:rsidRPr="00346CBA">
        <w:rPr>
          <w:rFonts w:ascii="Times New Roman" w:hAnsi="Times New Roman" w:cs="Times New Roman"/>
          <w:sz w:val="24"/>
          <w:szCs w:val="24"/>
        </w:rPr>
        <w:t>Корватунтури</w:t>
      </w:r>
      <w:proofErr w:type="spellEnd"/>
      <w:r w:rsidRPr="00346CBA">
        <w:rPr>
          <w:rFonts w:ascii="Times New Roman" w:hAnsi="Times New Roman" w:cs="Times New Roman"/>
          <w:sz w:val="24"/>
          <w:szCs w:val="24"/>
        </w:rPr>
        <w:t xml:space="preserve"> (</w:t>
      </w:r>
      <w:proofErr w:type="spellStart"/>
      <w:r w:rsidRPr="00346CBA">
        <w:rPr>
          <w:rFonts w:ascii="Times New Roman" w:hAnsi="Times New Roman" w:cs="Times New Roman"/>
          <w:sz w:val="24"/>
          <w:szCs w:val="24"/>
        </w:rPr>
        <w:t>Korvatunturi</w:t>
      </w:r>
      <w:proofErr w:type="spellEnd"/>
      <w:r w:rsidRPr="00346CBA">
        <w:rPr>
          <w:rFonts w:ascii="Times New Roman" w:hAnsi="Times New Roman" w:cs="Times New Roman"/>
          <w:sz w:val="24"/>
          <w:szCs w:val="24"/>
        </w:rPr>
        <w:t xml:space="preserve">) с 1927 года, когда Финская радиовещательная компания объявила </w:t>
      </w:r>
      <w:proofErr w:type="spellStart"/>
      <w:r w:rsidRPr="00346CBA">
        <w:rPr>
          <w:rFonts w:ascii="Times New Roman" w:hAnsi="Times New Roman" w:cs="Times New Roman"/>
          <w:sz w:val="24"/>
          <w:szCs w:val="24"/>
        </w:rPr>
        <w:t>Корватунтури</w:t>
      </w:r>
      <w:proofErr w:type="spellEnd"/>
      <w:r w:rsidRPr="00346CBA">
        <w:rPr>
          <w:rFonts w:ascii="Times New Roman" w:hAnsi="Times New Roman" w:cs="Times New Roman"/>
          <w:sz w:val="24"/>
          <w:szCs w:val="24"/>
        </w:rPr>
        <w:t xml:space="preserve"> постоянной резиденцией </w:t>
      </w:r>
      <w:proofErr w:type="spellStart"/>
      <w:r w:rsidRPr="00346CBA">
        <w:rPr>
          <w:rFonts w:ascii="Times New Roman" w:hAnsi="Times New Roman" w:cs="Times New Roman"/>
          <w:sz w:val="24"/>
          <w:szCs w:val="24"/>
        </w:rPr>
        <w:t>Йоулупукки</w:t>
      </w:r>
      <w:proofErr w:type="spellEnd"/>
      <w:r w:rsidRPr="00346CBA">
        <w:rPr>
          <w:rFonts w:ascii="Times New Roman" w:hAnsi="Times New Roman" w:cs="Times New Roman"/>
          <w:sz w:val="24"/>
          <w:szCs w:val="24"/>
        </w:rPr>
        <w:t xml:space="preserve">. </w:t>
      </w:r>
      <w:proofErr w:type="spellStart"/>
      <w:r w:rsidRPr="00346CBA">
        <w:rPr>
          <w:rFonts w:ascii="Times New Roman" w:hAnsi="Times New Roman" w:cs="Times New Roman"/>
          <w:sz w:val="24"/>
          <w:szCs w:val="24"/>
        </w:rPr>
        <w:t>Корватунтури</w:t>
      </w:r>
      <w:proofErr w:type="spellEnd"/>
      <w:r w:rsidRPr="00346CBA">
        <w:rPr>
          <w:rFonts w:ascii="Times New Roman" w:hAnsi="Times New Roman" w:cs="Times New Roman"/>
          <w:sz w:val="24"/>
          <w:szCs w:val="24"/>
        </w:rPr>
        <w:t>, «</w:t>
      </w:r>
      <w:proofErr w:type="spellStart"/>
      <w:proofErr w:type="gramStart"/>
      <w:r w:rsidRPr="00346CBA">
        <w:rPr>
          <w:rFonts w:ascii="Times New Roman" w:hAnsi="Times New Roman" w:cs="Times New Roman"/>
          <w:sz w:val="24"/>
          <w:szCs w:val="24"/>
        </w:rPr>
        <w:t>Сопка-уши</w:t>
      </w:r>
      <w:proofErr w:type="spellEnd"/>
      <w:proofErr w:type="gramEnd"/>
      <w:r w:rsidRPr="00346CBA">
        <w:rPr>
          <w:rFonts w:ascii="Times New Roman" w:hAnsi="Times New Roman" w:cs="Times New Roman"/>
          <w:sz w:val="24"/>
          <w:szCs w:val="24"/>
        </w:rPr>
        <w:t xml:space="preserve">», находится на самой границе с Россией и по форме напоминает уши — кто говорит заячьи, кто собачьи. Но как бы </w:t>
      </w:r>
      <w:proofErr w:type="gramStart"/>
      <w:r w:rsidRPr="00346CBA">
        <w:rPr>
          <w:rFonts w:ascii="Times New Roman" w:hAnsi="Times New Roman" w:cs="Times New Roman"/>
          <w:sz w:val="24"/>
          <w:szCs w:val="24"/>
        </w:rPr>
        <w:t>там</w:t>
      </w:r>
      <w:proofErr w:type="gramEnd"/>
      <w:r w:rsidRPr="00346CBA">
        <w:rPr>
          <w:rFonts w:ascii="Times New Roman" w:hAnsi="Times New Roman" w:cs="Times New Roman"/>
          <w:sz w:val="24"/>
          <w:szCs w:val="24"/>
        </w:rPr>
        <w:t xml:space="preserve"> ни было, считается, что именно благодаря такому жилищу-уху </w:t>
      </w:r>
      <w:proofErr w:type="spellStart"/>
      <w:r w:rsidRPr="00346CBA">
        <w:rPr>
          <w:rFonts w:ascii="Times New Roman" w:hAnsi="Times New Roman" w:cs="Times New Roman"/>
          <w:sz w:val="24"/>
          <w:szCs w:val="24"/>
        </w:rPr>
        <w:t>Йоулупукки</w:t>
      </w:r>
      <w:proofErr w:type="spellEnd"/>
      <w:r w:rsidRPr="00346CBA">
        <w:rPr>
          <w:rFonts w:ascii="Times New Roman" w:hAnsi="Times New Roman" w:cs="Times New Roman"/>
          <w:sz w:val="24"/>
          <w:szCs w:val="24"/>
        </w:rPr>
        <w:t xml:space="preserve"> может слышать мечты и желания всех детей. Также, о своих желаниях можно сообщить в письме на официальный почтовый адрес </w:t>
      </w:r>
      <w:proofErr w:type="spellStart"/>
      <w:r w:rsidRPr="00346CBA">
        <w:rPr>
          <w:rFonts w:ascii="Times New Roman" w:hAnsi="Times New Roman" w:cs="Times New Roman"/>
          <w:sz w:val="24"/>
          <w:szCs w:val="24"/>
        </w:rPr>
        <w:t>Йоулупукки</w:t>
      </w:r>
      <w:proofErr w:type="spellEnd"/>
      <w:r w:rsidRPr="00346CBA">
        <w:rPr>
          <w:rFonts w:ascii="Times New Roman" w:hAnsi="Times New Roman" w:cs="Times New Roman"/>
          <w:sz w:val="24"/>
          <w:szCs w:val="24"/>
        </w:rPr>
        <w:t xml:space="preserve">: </w:t>
      </w:r>
      <w:proofErr w:type="spellStart"/>
      <w:r w:rsidRPr="00346CBA">
        <w:rPr>
          <w:rFonts w:ascii="Times New Roman" w:hAnsi="Times New Roman" w:cs="Times New Roman"/>
          <w:sz w:val="24"/>
          <w:szCs w:val="24"/>
        </w:rPr>
        <w:t>Finlandia</w:t>
      </w:r>
      <w:proofErr w:type="spellEnd"/>
      <w:r w:rsidRPr="00346CBA">
        <w:rPr>
          <w:rFonts w:ascii="Times New Roman" w:hAnsi="Times New Roman" w:cs="Times New Roman"/>
          <w:sz w:val="24"/>
          <w:szCs w:val="24"/>
        </w:rPr>
        <w:t xml:space="preserve">, 99999, </w:t>
      </w:r>
      <w:proofErr w:type="spellStart"/>
      <w:r w:rsidRPr="00346CBA">
        <w:rPr>
          <w:rFonts w:ascii="Times New Roman" w:hAnsi="Times New Roman" w:cs="Times New Roman"/>
          <w:sz w:val="24"/>
          <w:szCs w:val="24"/>
        </w:rPr>
        <w:t>Korvatunturi</w:t>
      </w:r>
      <w:proofErr w:type="spellEnd"/>
      <w:r w:rsidRPr="00346CBA">
        <w:rPr>
          <w:rFonts w:ascii="Times New Roman" w:hAnsi="Times New Roman" w:cs="Times New Roman"/>
          <w:sz w:val="24"/>
          <w:szCs w:val="24"/>
        </w:rPr>
        <w:t xml:space="preserve"> (не забудьте приклеить на конверт почтовые марки)</w:t>
      </w:r>
      <w:proofErr w:type="gramStart"/>
      <w:r w:rsidRPr="00346CBA">
        <w:rPr>
          <w:rFonts w:ascii="Times New Roman" w:hAnsi="Times New Roman" w:cs="Times New Roman"/>
          <w:sz w:val="24"/>
          <w:szCs w:val="24"/>
        </w:rPr>
        <w:t>.У</w:t>
      </w:r>
      <w:proofErr w:type="gramEnd"/>
      <w:r w:rsidRPr="00346CBA">
        <w:rPr>
          <w:rFonts w:ascii="Times New Roman" w:hAnsi="Times New Roman" w:cs="Times New Roman"/>
          <w:sz w:val="24"/>
          <w:szCs w:val="24"/>
        </w:rPr>
        <w:t xml:space="preserve"> </w:t>
      </w:r>
      <w:proofErr w:type="spellStart"/>
      <w:r w:rsidRPr="00346CBA">
        <w:rPr>
          <w:rFonts w:ascii="Times New Roman" w:hAnsi="Times New Roman" w:cs="Times New Roman"/>
          <w:sz w:val="24"/>
          <w:szCs w:val="24"/>
        </w:rPr>
        <w:t>Йоулупукки</w:t>
      </w:r>
      <w:proofErr w:type="spellEnd"/>
      <w:r w:rsidRPr="00346CBA">
        <w:rPr>
          <w:rFonts w:ascii="Times New Roman" w:hAnsi="Times New Roman" w:cs="Times New Roman"/>
          <w:sz w:val="24"/>
          <w:szCs w:val="24"/>
        </w:rPr>
        <w:t xml:space="preserve"> есть жена — </w:t>
      </w:r>
      <w:proofErr w:type="spellStart"/>
      <w:r w:rsidRPr="00346CBA">
        <w:rPr>
          <w:rFonts w:ascii="Times New Roman" w:hAnsi="Times New Roman" w:cs="Times New Roman"/>
          <w:sz w:val="24"/>
          <w:szCs w:val="24"/>
        </w:rPr>
        <w:t>Муори</w:t>
      </w:r>
      <w:proofErr w:type="spellEnd"/>
      <w:r w:rsidRPr="00346CBA">
        <w:rPr>
          <w:rFonts w:ascii="Times New Roman" w:hAnsi="Times New Roman" w:cs="Times New Roman"/>
          <w:sz w:val="24"/>
          <w:szCs w:val="24"/>
        </w:rPr>
        <w:t xml:space="preserve"> (</w:t>
      </w:r>
      <w:proofErr w:type="spellStart"/>
      <w:r w:rsidRPr="00346CBA">
        <w:rPr>
          <w:rFonts w:ascii="Times New Roman" w:hAnsi="Times New Roman" w:cs="Times New Roman"/>
          <w:sz w:val="24"/>
          <w:szCs w:val="24"/>
        </w:rPr>
        <w:t>Muori</w:t>
      </w:r>
      <w:proofErr w:type="spellEnd"/>
      <w:r w:rsidRPr="00346CBA">
        <w:rPr>
          <w:rFonts w:ascii="Times New Roman" w:hAnsi="Times New Roman" w:cs="Times New Roman"/>
          <w:sz w:val="24"/>
          <w:szCs w:val="24"/>
        </w:rPr>
        <w:t xml:space="preserve">, «старая хозяйка») — олицетворение зимы. В помощниках у </w:t>
      </w:r>
      <w:proofErr w:type="spellStart"/>
      <w:r w:rsidRPr="00346CBA">
        <w:rPr>
          <w:rFonts w:ascii="Times New Roman" w:hAnsi="Times New Roman" w:cs="Times New Roman"/>
          <w:sz w:val="24"/>
          <w:szCs w:val="24"/>
        </w:rPr>
        <w:t>Йоулупукки</w:t>
      </w:r>
      <w:proofErr w:type="spellEnd"/>
      <w:r w:rsidRPr="00346CBA">
        <w:rPr>
          <w:rFonts w:ascii="Times New Roman" w:hAnsi="Times New Roman" w:cs="Times New Roman"/>
          <w:sz w:val="24"/>
          <w:szCs w:val="24"/>
        </w:rPr>
        <w:t xml:space="preserve"> служат гномы, которые в течение года сидят в «Пещерах Эха» (</w:t>
      </w:r>
      <w:proofErr w:type="spellStart"/>
      <w:r w:rsidRPr="00346CBA">
        <w:rPr>
          <w:rFonts w:ascii="Times New Roman" w:hAnsi="Times New Roman" w:cs="Times New Roman"/>
          <w:sz w:val="24"/>
          <w:szCs w:val="24"/>
        </w:rPr>
        <w:t>Кайкулуолат</w:t>
      </w:r>
      <w:proofErr w:type="spellEnd"/>
      <w:r w:rsidRPr="00346CBA">
        <w:rPr>
          <w:rFonts w:ascii="Times New Roman" w:hAnsi="Times New Roman" w:cs="Times New Roman"/>
          <w:sz w:val="24"/>
          <w:szCs w:val="24"/>
        </w:rPr>
        <w:t xml:space="preserve">, </w:t>
      </w:r>
      <w:proofErr w:type="spellStart"/>
      <w:r w:rsidRPr="00346CBA">
        <w:rPr>
          <w:rFonts w:ascii="Times New Roman" w:hAnsi="Times New Roman" w:cs="Times New Roman"/>
          <w:sz w:val="24"/>
          <w:szCs w:val="24"/>
        </w:rPr>
        <w:t>Kaikuluolat</w:t>
      </w:r>
      <w:proofErr w:type="spellEnd"/>
      <w:r w:rsidRPr="00346CBA">
        <w:rPr>
          <w:rFonts w:ascii="Times New Roman" w:hAnsi="Times New Roman" w:cs="Times New Roman"/>
          <w:sz w:val="24"/>
          <w:szCs w:val="24"/>
        </w:rPr>
        <w:t>) и слушают, как себя ведут дети во всем мире, а перед Рождеством разбирают рождественскую почту, помогают готовить и упаковывать подарки.</w:t>
      </w:r>
    </w:p>
    <w:p w:rsidR="00134FE9" w:rsidRDefault="00781C5E" w:rsidP="00134FE9">
      <w:pPr>
        <w:jc w:val="both"/>
        <w:rPr>
          <w:rFonts w:ascii="Times New Roman" w:hAnsi="Times New Roman" w:cs="Times New Roman"/>
          <w:sz w:val="24"/>
          <w:szCs w:val="24"/>
        </w:rPr>
      </w:pPr>
      <w:r>
        <w:rPr>
          <w:noProof/>
        </w:rPr>
        <w:pict>
          <v:shape id="_x0000_s1032" type="#_x0000_t202" style="position:absolute;left:0;text-align:left;margin-left:1.5pt;margin-top:79.45pt;width:207.75pt;height:29.25pt;z-index:251672576" stroked="f">
            <v:textbox inset="0,0,0,0">
              <w:txbxContent>
                <w:p w:rsidR="001F00CA" w:rsidRPr="001F00CA" w:rsidRDefault="001F00CA" w:rsidP="001F00CA">
                  <w:pPr>
                    <w:pStyle w:val="a5"/>
                    <w:jc w:val="center"/>
                    <w:rPr>
                      <w:rFonts w:ascii="Times New Roman" w:hAnsi="Times New Roman" w:cs="Times New Roman"/>
                      <w:color w:val="auto"/>
                      <w:sz w:val="24"/>
                      <w:szCs w:val="24"/>
                    </w:rPr>
                  </w:pPr>
                  <w:proofErr w:type="spellStart"/>
                  <w:r w:rsidRPr="001F00CA">
                    <w:rPr>
                      <w:rFonts w:ascii="Times New Roman" w:hAnsi="Times New Roman" w:cs="Times New Roman"/>
                      <w:color w:val="auto"/>
                      <w:sz w:val="24"/>
                      <w:szCs w:val="24"/>
                    </w:rPr>
                    <w:t>Рованиеми</w:t>
                  </w:r>
                  <w:proofErr w:type="spellEnd"/>
                  <w:r w:rsidRPr="001F00CA">
                    <w:rPr>
                      <w:rFonts w:ascii="Times New Roman" w:hAnsi="Times New Roman" w:cs="Times New Roman"/>
                      <w:color w:val="auto"/>
                      <w:sz w:val="24"/>
                      <w:szCs w:val="24"/>
                    </w:rPr>
                    <w:t xml:space="preserve"> – резиденция финского деда Мороза</w:t>
                  </w:r>
                </w:p>
              </w:txbxContent>
            </v:textbox>
            <w10:wrap type="square"/>
          </v:shape>
        </w:pict>
      </w:r>
      <w:r w:rsidR="00134FE9">
        <w:rPr>
          <w:rFonts w:ascii="Times New Roman" w:hAnsi="Times New Roman" w:cs="Times New Roman"/>
          <w:sz w:val="24"/>
          <w:szCs w:val="24"/>
        </w:rPr>
        <w:t xml:space="preserve">    </w:t>
      </w:r>
      <w:r w:rsidR="001F00CA">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1247775" y="5210175"/>
            <wp:positionH relativeFrom="margin">
              <wp:align>left</wp:align>
            </wp:positionH>
            <wp:positionV relativeFrom="margin">
              <wp:align>center</wp:align>
            </wp:positionV>
            <wp:extent cx="2638425" cy="2238375"/>
            <wp:effectExtent l="19050" t="0" r="952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2638425" cy="2238375"/>
                    </a:xfrm>
                    <a:prstGeom prst="rect">
                      <a:avLst/>
                    </a:prstGeom>
                    <a:noFill/>
                    <a:ln w="9525">
                      <a:noFill/>
                      <a:miter lim="800000"/>
                      <a:headEnd/>
                      <a:tailEnd/>
                    </a:ln>
                  </pic:spPr>
                </pic:pic>
              </a:graphicData>
            </a:graphic>
          </wp:anchor>
        </w:drawing>
      </w:r>
      <w:r w:rsidR="00134FE9">
        <w:rPr>
          <w:rFonts w:ascii="Times New Roman" w:hAnsi="Times New Roman" w:cs="Times New Roman"/>
          <w:sz w:val="24"/>
          <w:szCs w:val="24"/>
        </w:rPr>
        <w:t xml:space="preserve">  </w:t>
      </w:r>
      <w:r w:rsidR="00134FE9" w:rsidRPr="00346CBA">
        <w:rPr>
          <w:rFonts w:ascii="Times New Roman" w:hAnsi="Times New Roman" w:cs="Times New Roman"/>
          <w:sz w:val="24"/>
          <w:szCs w:val="24"/>
        </w:rPr>
        <w:t xml:space="preserve">В 1925 году газеты сообщали историю, что Дед Мороз на самом деле живет в финской Лапландии. Дядюшка </w:t>
      </w:r>
      <w:proofErr w:type="spellStart"/>
      <w:r w:rsidR="00134FE9" w:rsidRPr="00346CBA">
        <w:rPr>
          <w:rFonts w:ascii="Times New Roman" w:hAnsi="Times New Roman" w:cs="Times New Roman"/>
          <w:sz w:val="24"/>
          <w:szCs w:val="24"/>
        </w:rPr>
        <w:t>Маркус</w:t>
      </w:r>
      <w:proofErr w:type="spellEnd"/>
      <w:r w:rsidR="00134FE9" w:rsidRPr="00346CBA">
        <w:rPr>
          <w:rFonts w:ascii="Times New Roman" w:hAnsi="Times New Roman" w:cs="Times New Roman"/>
          <w:sz w:val="24"/>
          <w:szCs w:val="24"/>
        </w:rPr>
        <w:t xml:space="preserve">, </w:t>
      </w:r>
      <w:proofErr w:type="spellStart"/>
      <w:r w:rsidR="00134FE9" w:rsidRPr="00346CBA">
        <w:rPr>
          <w:rFonts w:ascii="Times New Roman" w:hAnsi="Times New Roman" w:cs="Times New Roman"/>
          <w:sz w:val="24"/>
          <w:szCs w:val="24"/>
        </w:rPr>
        <w:t>Маркус</w:t>
      </w:r>
      <w:proofErr w:type="spellEnd"/>
      <w:r w:rsidR="00134FE9" w:rsidRPr="00346CBA">
        <w:rPr>
          <w:rFonts w:ascii="Times New Roman" w:hAnsi="Times New Roman" w:cs="Times New Roman"/>
          <w:sz w:val="24"/>
          <w:szCs w:val="24"/>
        </w:rPr>
        <w:t xml:space="preserve"> </w:t>
      </w:r>
      <w:proofErr w:type="spellStart"/>
      <w:r w:rsidR="00134FE9" w:rsidRPr="00346CBA">
        <w:rPr>
          <w:rFonts w:ascii="Times New Roman" w:hAnsi="Times New Roman" w:cs="Times New Roman"/>
          <w:sz w:val="24"/>
          <w:szCs w:val="24"/>
        </w:rPr>
        <w:t>Раутио</w:t>
      </w:r>
      <w:proofErr w:type="spellEnd"/>
      <w:r w:rsidR="00134FE9" w:rsidRPr="00346CBA">
        <w:rPr>
          <w:rFonts w:ascii="Times New Roman" w:hAnsi="Times New Roman" w:cs="Times New Roman"/>
          <w:sz w:val="24"/>
          <w:szCs w:val="24"/>
        </w:rPr>
        <w:t xml:space="preserve">, который вел популярнейшую передачу «Детский час» на финском радио, открыл великий секрет в 1927 году: Дед Мороз живет в лапландском местечке </w:t>
      </w:r>
      <w:proofErr w:type="spellStart"/>
      <w:r w:rsidR="00134FE9" w:rsidRPr="00346CBA">
        <w:rPr>
          <w:rFonts w:ascii="Times New Roman" w:hAnsi="Times New Roman" w:cs="Times New Roman"/>
          <w:sz w:val="24"/>
          <w:szCs w:val="24"/>
        </w:rPr>
        <w:t>Корватунтури</w:t>
      </w:r>
      <w:proofErr w:type="spellEnd"/>
      <w:r w:rsidR="00134FE9" w:rsidRPr="00346CBA">
        <w:rPr>
          <w:rFonts w:ascii="Times New Roman" w:hAnsi="Times New Roman" w:cs="Times New Roman"/>
          <w:sz w:val="24"/>
          <w:szCs w:val="24"/>
        </w:rPr>
        <w:t xml:space="preserve"> (в переводе - сопка-ухо). Холм расположен на восточном побережье Финляндии и напоминает уши кролика, но на самом деле является ухом Дедушки, которым он слушает, как ведут себя дети во всем мире. Бытует мнение, что такое необычное «строение» существенно облегчает работу Деда Мороза. Ухо с легкостью улавливает все без исключения рождественские просьбы мальчишек и девчонок и слышит, хорошо ли они себя ведут. А результат - все послушные дети с тех самых пор, как Дед Мороз поселился на </w:t>
      </w:r>
      <w:proofErr w:type="spellStart"/>
      <w:r w:rsidR="00134FE9" w:rsidRPr="00346CBA">
        <w:rPr>
          <w:rFonts w:ascii="Times New Roman" w:hAnsi="Times New Roman" w:cs="Times New Roman"/>
          <w:sz w:val="24"/>
          <w:szCs w:val="24"/>
        </w:rPr>
        <w:t>Корватунтури</w:t>
      </w:r>
      <w:proofErr w:type="spellEnd"/>
      <w:r w:rsidR="00134FE9" w:rsidRPr="00346CBA">
        <w:rPr>
          <w:rFonts w:ascii="Times New Roman" w:hAnsi="Times New Roman" w:cs="Times New Roman"/>
          <w:sz w:val="24"/>
          <w:szCs w:val="24"/>
        </w:rPr>
        <w:t xml:space="preserve">, получают подарки. Но вам совершенно не обязательно ехать в далекую Лапландию только за тем, чтобы вскарабкаться на сопку-ухо. Все намного проще. </w:t>
      </w:r>
    </w:p>
    <w:p w:rsidR="00940E91" w:rsidRPr="00346CBA" w:rsidRDefault="00940E91" w:rsidP="00940E91">
      <w:pPr>
        <w:jc w:val="both"/>
        <w:rPr>
          <w:rFonts w:ascii="Times New Roman" w:hAnsi="Times New Roman" w:cs="Times New Roman"/>
          <w:sz w:val="24"/>
          <w:szCs w:val="24"/>
        </w:rPr>
      </w:pPr>
      <w:r>
        <w:rPr>
          <w:rFonts w:ascii="Times New Roman" w:hAnsi="Times New Roman" w:cs="Times New Roman"/>
          <w:sz w:val="24"/>
          <w:szCs w:val="24"/>
        </w:rPr>
        <w:t xml:space="preserve">   </w:t>
      </w:r>
      <w:r w:rsidRPr="00346CBA">
        <w:rPr>
          <w:rFonts w:ascii="Times New Roman" w:hAnsi="Times New Roman" w:cs="Times New Roman"/>
          <w:sz w:val="24"/>
          <w:szCs w:val="24"/>
        </w:rPr>
        <w:t xml:space="preserve">У финских детей давно существовала традиция посылать письма с просьбами о подарках Деду Морозу в </w:t>
      </w:r>
      <w:r w:rsidRPr="00010651">
        <w:rPr>
          <w:rFonts w:ascii="Times New Roman" w:hAnsi="Times New Roman" w:cs="Times New Roman"/>
          <w:b/>
          <w:sz w:val="24"/>
          <w:szCs w:val="24"/>
        </w:rPr>
        <w:t>Лапландию</w:t>
      </w:r>
      <w:r w:rsidRPr="00346CBA">
        <w:rPr>
          <w:rFonts w:ascii="Times New Roman" w:hAnsi="Times New Roman" w:cs="Times New Roman"/>
          <w:sz w:val="24"/>
          <w:szCs w:val="24"/>
        </w:rPr>
        <w:t xml:space="preserve">. В середине прошлого века местные лесорубы для забавы начали отвечать на эти письма, а теперь всей почтой занимаются на специальном </w:t>
      </w:r>
      <w:r w:rsidRPr="00346CBA">
        <w:rPr>
          <w:rFonts w:ascii="Times New Roman" w:hAnsi="Times New Roman" w:cs="Times New Roman"/>
          <w:sz w:val="24"/>
          <w:szCs w:val="24"/>
        </w:rPr>
        <w:lastRenderedPageBreak/>
        <w:t xml:space="preserve">почтамте в Деревне Деда Мороза. Сюда пишут дети со всего мира, и в канун Рождества письма приходят мешками. А так как Мороз весьма почтенного возраста (в водительских правах Деда Мороза на управление оленьей упряжкой дата рождения обозначена как «давным-давно»), то разобраться с письмами ему помогают сказочные эльфы и гномы. Родители могут оставить здесь подарок для своих детей или оплатить заказ, и в любую страну мира 25 декабря придет посылка с фирменной печатью и визитной карточкой рождественского Дедушки. </w:t>
      </w:r>
    </w:p>
    <w:p w:rsidR="00940E91" w:rsidRPr="00346CBA" w:rsidRDefault="00940E91" w:rsidP="00940E91">
      <w:pPr>
        <w:jc w:val="both"/>
        <w:rPr>
          <w:rFonts w:ascii="Times New Roman" w:hAnsi="Times New Roman" w:cs="Times New Roman"/>
          <w:sz w:val="24"/>
          <w:szCs w:val="24"/>
        </w:rPr>
      </w:pPr>
      <w:r>
        <w:rPr>
          <w:noProof/>
        </w:rPr>
        <w:pict>
          <v:shape id="_x0000_s1034" type="#_x0000_t202" style="position:absolute;left:0;text-align:left;margin-left:-1.05pt;margin-top:122.35pt;width:183.75pt;height:29.1pt;z-index:251675648" stroked="f">
            <v:textbox inset="0,0,0,0">
              <w:txbxContent>
                <w:p w:rsidR="00940E91" w:rsidRPr="00940E91" w:rsidRDefault="00940E91" w:rsidP="00940E91">
                  <w:pPr>
                    <w:pStyle w:val="a5"/>
                    <w:jc w:val="center"/>
                    <w:rPr>
                      <w:rFonts w:ascii="Times New Roman" w:hAnsi="Times New Roman" w:cs="Times New Roman"/>
                      <w:noProof/>
                      <w:color w:val="auto"/>
                      <w:sz w:val="24"/>
                      <w:szCs w:val="24"/>
                    </w:rPr>
                  </w:pPr>
                  <w:proofErr w:type="spellStart"/>
                  <w:r w:rsidRPr="00940E91">
                    <w:rPr>
                      <w:rFonts w:ascii="Times New Roman" w:hAnsi="Times New Roman" w:cs="Times New Roman"/>
                      <w:color w:val="auto"/>
                      <w:sz w:val="24"/>
                      <w:szCs w:val="24"/>
                    </w:rPr>
                    <w:t>Йоулупукки</w:t>
                  </w:r>
                  <w:proofErr w:type="spellEnd"/>
                  <w:r w:rsidRPr="00940E91">
                    <w:rPr>
                      <w:rFonts w:ascii="Times New Roman" w:hAnsi="Times New Roman" w:cs="Times New Roman"/>
                      <w:color w:val="auto"/>
                      <w:sz w:val="24"/>
                      <w:szCs w:val="24"/>
                    </w:rPr>
                    <w:t xml:space="preserve"> читает письма детей</w:t>
                  </w:r>
                </w:p>
              </w:txbxContent>
            </v:textbox>
            <w10:wrap type="square"/>
          </v:shape>
        </w:pict>
      </w:r>
      <w:r>
        <w:rPr>
          <w:noProof/>
          <w:lang w:eastAsia="ru-RU"/>
        </w:rPr>
        <w:drawing>
          <wp:anchor distT="0" distB="0" distL="114300" distR="114300" simplePos="0" relativeHeight="251673600" behindDoc="0" locked="0" layoutInCell="1" allowOverlap="1">
            <wp:simplePos x="0" y="0"/>
            <wp:positionH relativeFrom="margin">
              <wp:posOffset>-13335</wp:posOffset>
            </wp:positionH>
            <wp:positionV relativeFrom="margin">
              <wp:posOffset>1051560</wp:posOffset>
            </wp:positionV>
            <wp:extent cx="2333625" cy="1924050"/>
            <wp:effectExtent l="1905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2333625" cy="192405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346CBA">
        <w:rPr>
          <w:rFonts w:ascii="Times New Roman" w:hAnsi="Times New Roman" w:cs="Times New Roman"/>
          <w:sz w:val="24"/>
          <w:szCs w:val="24"/>
        </w:rPr>
        <w:t xml:space="preserve">Деду Морозу можно написать на почтовый адрес: </w:t>
      </w:r>
      <w:proofErr w:type="spellStart"/>
      <w:r w:rsidRPr="00346CBA">
        <w:rPr>
          <w:rFonts w:ascii="Times New Roman" w:hAnsi="Times New Roman" w:cs="Times New Roman"/>
          <w:sz w:val="24"/>
          <w:szCs w:val="24"/>
        </w:rPr>
        <w:t>Joulupukin</w:t>
      </w:r>
      <w:proofErr w:type="spellEnd"/>
      <w:r w:rsidRPr="00346CBA">
        <w:rPr>
          <w:rFonts w:ascii="Times New Roman" w:hAnsi="Times New Roman" w:cs="Times New Roman"/>
          <w:sz w:val="24"/>
          <w:szCs w:val="24"/>
        </w:rPr>
        <w:t xml:space="preserve"> </w:t>
      </w:r>
      <w:proofErr w:type="spellStart"/>
      <w:r w:rsidRPr="00346CBA">
        <w:rPr>
          <w:rFonts w:ascii="Times New Roman" w:hAnsi="Times New Roman" w:cs="Times New Roman"/>
          <w:sz w:val="24"/>
          <w:szCs w:val="24"/>
        </w:rPr>
        <w:t>kammari</w:t>
      </w:r>
      <w:proofErr w:type="spellEnd"/>
      <w:r w:rsidRPr="00346CBA">
        <w:rPr>
          <w:rFonts w:ascii="Times New Roman" w:hAnsi="Times New Roman" w:cs="Times New Roman"/>
          <w:sz w:val="24"/>
          <w:szCs w:val="24"/>
        </w:rPr>
        <w:t xml:space="preserve">, 96930 </w:t>
      </w:r>
      <w:proofErr w:type="spellStart"/>
      <w:r w:rsidRPr="00346CBA">
        <w:rPr>
          <w:rFonts w:ascii="Times New Roman" w:hAnsi="Times New Roman" w:cs="Times New Roman"/>
          <w:sz w:val="24"/>
          <w:szCs w:val="24"/>
        </w:rPr>
        <w:t>Napapiiri</w:t>
      </w:r>
      <w:proofErr w:type="spellEnd"/>
      <w:r w:rsidRPr="00346CBA">
        <w:rPr>
          <w:rFonts w:ascii="Times New Roman" w:hAnsi="Times New Roman" w:cs="Times New Roman"/>
          <w:sz w:val="24"/>
          <w:szCs w:val="24"/>
        </w:rPr>
        <w:t xml:space="preserve">, </w:t>
      </w:r>
      <w:proofErr w:type="spellStart"/>
      <w:r w:rsidRPr="00346CBA">
        <w:rPr>
          <w:rFonts w:ascii="Times New Roman" w:hAnsi="Times New Roman" w:cs="Times New Roman"/>
          <w:sz w:val="24"/>
          <w:szCs w:val="24"/>
        </w:rPr>
        <w:t>Rovaniemi</w:t>
      </w:r>
      <w:proofErr w:type="spellEnd"/>
      <w:r w:rsidRPr="00346CBA">
        <w:rPr>
          <w:rFonts w:ascii="Times New Roman" w:hAnsi="Times New Roman" w:cs="Times New Roman"/>
          <w:sz w:val="24"/>
          <w:szCs w:val="24"/>
        </w:rPr>
        <w:t xml:space="preserve">, </w:t>
      </w:r>
      <w:proofErr w:type="spellStart"/>
      <w:r w:rsidRPr="00346CBA">
        <w:rPr>
          <w:rFonts w:ascii="Times New Roman" w:hAnsi="Times New Roman" w:cs="Times New Roman"/>
          <w:sz w:val="24"/>
          <w:szCs w:val="24"/>
        </w:rPr>
        <w:t>Finland</w:t>
      </w:r>
      <w:proofErr w:type="spellEnd"/>
      <w:r w:rsidRPr="00346CBA">
        <w:rPr>
          <w:rFonts w:ascii="Times New Roman" w:hAnsi="Times New Roman" w:cs="Times New Roman"/>
          <w:sz w:val="24"/>
          <w:szCs w:val="24"/>
        </w:rPr>
        <w:t xml:space="preserve"> - он принимает посетителей круглый год и всегда ждет ваших писем. Само собой, все желания, присланные по почте, тоже исполняются, но гораздо надежнее прошептать их на ухо лично Деду Морозу. У него есть помощники - эльфы, которые имеют собственную историю в скандинавских легендах. На почте, где </w:t>
      </w:r>
      <w:proofErr w:type="gramStart"/>
      <w:r w:rsidRPr="00346CBA">
        <w:rPr>
          <w:rFonts w:ascii="Times New Roman" w:hAnsi="Times New Roman" w:cs="Times New Roman"/>
          <w:sz w:val="24"/>
          <w:szCs w:val="24"/>
        </w:rPr>
        <w:t>вовсю</w:t>
      </w:r>
      <w:proofErr w:type="gramEnd"/>
      <w:r w:rsidRPr="00346CBA">
        <w:rPr>
          <w:rFonts w:ascii="Times New Roman" w:hAnsi="Times New Roman" w:cs="Times New Roman"/>
          <w:sz w:val="24"/>
          <w:szCs w:val="24"/>
        </w:rPr>
        <w:t xml:space="preserve"> кипит работа, гномы и эльфы в забавных колпаках и полосатых гольфах разбирают мешки писем. В 1994 году их было 200 тысяч. Четыре года спустя - вчетверо больше. Из 160 стран мира - больше всего из Польши, Японии, Англии и Италии! Сказочная свита пишет тысячи писем, а Дед Мороз каждый день с 10 до 18, сидя у камина в своей резиденции, принимает детей, угощает их сладостями, выслушивает пожелания и фотографируется с ними. Он совсем, как на открытке, - человек в очках с белой бородой и красным носом, в красном тулупчике и шапке с помпоном.</w:t>
      </w:r>
    </w:p>
    <w:p w:rsidR="00E825E4" w:rsidRPr="00346CBA" w:rsidRDefault="00781C5E" w:rsidP="00E825E4">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margin">
              <wp:posOffset>3625215</wp:posOffset>
            </wp:positionH>
            <wp:positionV relativeFrom="margin">
              <wp:posOffset>6385560</wp:posOffset>
            </wp:positionV>
            <wp:extent cx="2381250" cy="2190750"/>
            <wp:effectExtent l="1905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2381250" cy="2190750"/>
                    </a:xfrm>
                    <a:prstGeom prst="rect">
                      <a:avLst/>
                    </a:prstGeom>
                    <a:noFill/>
                    <a:ln w="9525">
                      <a:noFill/>
                      <a:miter lim="800000"/>
                      <a:headEnd/>
                      <a:tailEnd/>
                    </a:ln>
                  </pic:spPr>
                </pic:pic>
              </a:graphicData>
            </a:graphic>
          </wp:anchor>
        </w:drawing>
      </w:r>
      <w:r w:rsidR="00752C22">
        <w:rPr>
          <w:rFonts w:ascii="Times New Roman" w:hAnsi="Times New Roman" w:cs="Times New Roman"/>
          <w:sz w:val="24"/>
          <w:szCs w:val="24"/>
        </w:rPr>
        <w:t xml:space="preserve">    </w:t>
      </w:r>
      <w:r w:rsidR="00E825E4" w:rsidRPr="00346CBA">
        <w:rPr>
          <w:rFonts w:ascii="Times New Roman" w:hAnsi="Times New Roman" w:cs="Times New Roman"/>
          <w:sz w:val="24"/>
          <w:szCs w:val="24"/>
        </w:rPr>
        <w:t xml:space="preserve">В </w:t>
      </w:r>
      <w:r w:rsidR="00E825E4" w:rsidRPr="00010651">
        <w:rPr>
          <w:rFonts w:ascii="Times New Roman" w:hAnsi="Times New Roman" w:cs="Times New Roman"/>
          <w:b/>
          <w:sz w:val="24"/>
          <w:szCs w:val="24"/>
        </w:rPr>
        <w:t xml:space="preserve">Сочельник </w:t>
      </w:r>
      <w:r w:rsidR="00E825E4" w:rsidRPr="00346CBA">
        <w:rPr>
          <w:rFonts w:ascii="Times New Roman" w:hAnsi="Times New Roman" w:cs="Times New Roman"/>
          <w:sz w:val="24"/>
          <w:szCs w:val="24"/>
        </w:rPr>
        <w:t>(канун Рождества) было принято выполнять работу особо тщательно и заканчивать её пораньше, чтобы выспаться перед рождественской службой. Считалось, что в ночь на Рождество призраки и черти ходили по Земле</w:t>
      </w:r>
      <w:r w:rsidR="00426FF9">
        <w:rPr>
          <w:rFonts w:ascii="Times New Roman" w:hAnsi="Times New Roman" w:cs="Times New Roman"/>
          <w:sz w:val="24"/>
          <w:szCs w:val="24"/>
        </w:rPr>
        <w:t>.</w:t>
      </w:r>
      <w:r w:rsidR="00E825E4" w:rsidRPr="00346CBA">
        <w:rPr>
          <w:rFonts w:ascii="Times New Roman" w:hAnsi="Times New Roman" w:cs="Times New Roman"/>
          <w:sz w:val="24"/>
          <w:szCs w:val="24"/>
        </w:rPr>
        <w:t xml:space="preserve">  </w:t>
      </w:r>
      <w:proofErr w:type="gramStart"/>
      <w:r w:rsidR="00E825E4" w:rsidRPr="00346CBA">
        <w:rPr>
          <w:rFonts w:ascii="Times New Roman" w:hAnsi="Times New Roman" w:cs="Times New Roman"/>
          <w:sz w:val="24"/>
          <w:szCs w:val="24"/>
        </w:rPr>
        <w:t>Д</w:t>
      </w:r>
      <w:proofErr w:type="gramEnd"/>
      <w:r w:rsidR="00E825E4" w:rsidRPr="00346CBA">
        <w:rPr>
          <w:rFonts w:ascii="Times New Roman" w:hAnsi="Times New Roman" w:cs="Times New Roman"/>
          <w:sz w:val="24"/>
          <w:szCs w:val="24"/>
        </w:rPr>
        <w:t>ля «духов» оставляли еду и растопленную баню, а нечисть отпугивали нарисованным на дверях крестом. В ту же ночь было принято гадать на суженого (по лучине, по зёрнам, по вещим снам). В Сочельник все старались встать пораньше, так как и сегодня существует шутливый обычай, что тот, кто проснулся первым, может высечь того, кто ещё видит сны.</w:t>
      </w:r>
    </w:p>
    <w:p w:rsidR="00E825E4" w:rsidRPr="00346CBA" w:rsidRDefault="00AD607B" w:rsidP="00134FE9">
      <w:pPr>
        <w:jc w:val="both"/>
        <w:rPr>
          <w:rFonts w:ascii="Times New Roman" w:hAnsi="Times New Roman" w:cs="Times New Roman"/>
          <w:sz w:val="24"/>
          <w:szCs w:val="24"/>
        </w:rPr>
      </w:pPr>
      <w:r>
        <w:rPr>
          <w:noProof/>
        </w:rPr>
        <w:pict>
          <v:shape id="_x0000_s1035" type="#_x0000_t202" style="position:absolute;left:0;text-align:left;margin-left:289.95pt;margin-top:140.6pt;width:187.5pt;height:37.5pt;z-index:251678720" stroked="f">
            <v:textbox inset="0,0,0,0">
              <w:txbxContent>
                <w:p w:rsidR="00940E91" w:rsidRPr="00940E91" w:rsidRDefault="00940E91" w:rsidP="00940E91">
                  <w:pPr>
                    <w:pStyle w:val="a5"/>
                    <w:jc w:val="center"/>
                    <w:rPr>
                      <w:rFonts w:ascii="Times New Roman" w:hAnsi="Times New Roman" w:cs="Times New Roman"/>
                      <w:noProof/>
                      <w:color w:val="auto"/>
                      <w:sz w:val="24"/>
                      <w:szCs w:val="24"/>
                    </w:rPr>
                  </w:pPr>
                  <w:r w:rsidRPr="00940E91">
                    <w:rPr>
                      <w:color w:val="auto"/>
                      <w:sz w:val="24"/>
                      <w:szCs w:val="24"/>
                    </w:rPr>
                    <w:t>Украшение улиц к рождественским праздникам.</w:t>
                  </w:r>
                </w:p>
              </w:txbxContent>
            </v:textbox>
            <w10:wrap type="square"/>
          </v:shape>
        </w:pict>
      </w:r>
      <w:r w:rsidR="00752C22">
        <w:rPr>
          <w:rFonts w:ascii="Times New Roman" w:hAnsi="Times New Roman" w:cs="Times New Roman"/>
          <w:sz w:val="24"/>
          <w:szCs w:val="24"/>
        </w:rPr>
        <w:t xml:space="preserve">  </w:t>
      </w:r>
      <w:r w:rsidR="00E825E4" w:rsidRPr="00346CBA">
        <w:rPr>
          <w:rFonts w:ascii="Times New Roman" w:hAnsi="Times New Roman" w:cs="Times New Roman"/>
          <w:sz w:val="24"/>
          <w:szCs w:val="24"/>
        </w:rPr>
        <w:t xml:space="preserve"> </w:t>
      </w:r>
      <w:r w:rsidR="00940E91" w:rsidRPr="00346CBA">
        <w:rPr>
          <w:rFonts w:ascii="Times New Roman" w:hAnsi="Times New Roman" w:cs="Times New Roman"/>
          <w:sz w:val="24"/>
          <w:szCs w:val="24"/>
        </w:rPr>
        <w:t xml:space="preserve"> </w:t>
      </w:r>
      <w:r w:rsidR="00E825E4" w:rsidRPr="00346CBA">
        <w:rPr>
          <w:rFonts w:ascii="Times New Roman" w:hAnsi="Times New Roman" w:cs="Times New Roman"/>
          <w:sz w:val="24"/>
          <w:szCs w:val="24"/>
        </w:rPr>
        <w:t>По старой традиции именно в Сочельник в Финляндии на высоком шесте вывешивается около дома (или на крыше) рождественский сноп из стеблей овса или пшеницы, предназначенный для птиц, которым особенно трудно в это время.</w:t>
      </w:r>
      <w:r w:rsidR="00752C22">
        <w:rPr>
          <w:rFonts w:ascii="Times New Roman" w:hAnsi="Times New Roman" w:cs="Times New Roman"/>
          <w:sz w:val="24"/>
          <w:szCs w:val="24"/>
        </w:rPr>
        <w:t xml:space="preserve"> </w:t>
      </w:r>
      <w:r w:rsidR="00E825E4" w:rsidRPr="00346CBA">
        <w:rPr>
          <w:rFonts w:ascii="Times New Roman" w:hAnsi="Times New Roman" w:cs="Times New Roman"/>
          <w:sz w:val="24"/>
          <w:szCs w:val="24"/>
        </w:rPr>
        <w:t>После Сочельника, а также самого дня Рождества в Финляндии наступает «</w:t>
      </w:r>
      <w:proofErr w:type="spellStart"/>
      <w:r w:rsidR="00E825E4" w:rsidRPr="00346CBA">
        <w:rPr>
          <w:rFonts w:ascii="Times New Roman" w:hAnsi="Times New Roman" w:cs="Times New Roman"/>
          <w:sz w:val="24"/>
          <w:szCs w:val="24"/>
        </w:rPr>
        <w:t>Тапани</w:t>
      </w:r>
      <w:proofErr w:type="spellEnd"/>
      <w:r w:rsidR="00E825E4" w:rsidRPr="00346CBA">
        <w:rPr>
          <w:rFonts w:ascii="Times New Roman" w:hAnsi="Times New Roman" w:cs="Times New Roman"/>
          <w:sz w:val="24"/>
          <w:szCs w:val="24"/>
        </w:rPr>
        <w:t xml:space="preserve">» (фин. </w:t>
      </w:r>
      <w:proofErr w:type="spellStart"/>
      <w:r w:rsidR="00E825E4" w:rsidRPr="00346CBA">
        <w:rPr>
          <w:rFonts w:ascii="Times New Roman" w:hAnsi="Times New Roman" w:cs="Times New Roman"/>
          <w:sz w:val="24"/>
          <w:szCs w:val="24"/>
        </w:rPr>
        <w:t>Tapaninpäivä</w:t>
      </w:r>
      <w:proofErr w:type="spellEnd"/>
      <w:r w:rsidR="00E825E4" w:rsidRPr="00346CBA">
        <w:rPr>
          <w:rFonts w:ascii="Times New Roman" w:hAnsi="Times New Roman" w:cs="Times New Roman"/>
          <w:sz w:val="24"/>
          <w:szCs w:val="24"/>
        </w:rPr>
        <w:t xml:space="preserve">), или День святого Стефана. В этот день происходят </w:t>
      </w:r>
      <w:proofErr w:type="spellStart"/>
      <w:r w:rsidR="00E825E4" w:rsidRPr="00346CBA">
        <w:rPr>
          <w:rFonts w:ascii="Times New Roman" w:hAnsi="Times New Roman" w:cs="Times New Roman"/>
          <w:sz w:val="24"/>
          <w:szCs w:val="24"/>
        </w:rPr>
        <w:t>колядование</w:t>
      </w:r>
      <w:proofErr w:type="spellEnd"/>
      <w:r w:rsidR="00E825E4" w:rsidRPr="00346CBA">
        <w:rPr>
          <w:rFonts w:ascii="Times New Roman" w:hAnsi="Times New Roman" w:cs="Times New Roman"/>
          <w:sz w:val="24"/>
          <w:szCs w:val="24"/>
        </w:rPr>
        <w:t xml:space="preserve"> в костюмах козлов, «рождественских журавлей», </w:t>
      </w:r>
      <w:proofErr w:type="gramStart"/>
      <w:r w:rsidR="00E825E4" w:rsidRPr="00346CBA">
        <w:rPr>
          <w:rFonts w:ascii="Times New Roman" w:hAnsi="Times New Roman" w:cs="Times New Roman"/>
          <w:sz w:val="24"/>
          <w:szCs w:val="24"/>
        </w:rPr>
        <w:t>нечисти</w:t>
      </w:r>
      <w:proofErr w:type="gramEnd"/>
      <w:r w:rsidR="00E825E4" w:rsidRPr="00346CBA">
        <w:rPr>
          <w:rFonts w:ascii="Times New Roman" w:hAnsi="Times New Roman" w:cs="Times New Roman"/>
          <w:sz w:val="24"/>
          <w:szCs w:val="24"/>
        </w:rPr>
        <w:t>. Все основные общественные п</w:t>
      </w:r>
      <w:r w:rsidR="006865F2">
        <w:rPr>
          <w:rFonts w:ascii="Times New Roman" w:hAnsi="Times New Roman" w:cs="Times New Roman"/>
          <w:sz w:val="24"/>
          <w:szCs w:val="24"/>
        </w:rPr>
        <w:t>разднования приуро</w:t>
      </w:r>
      <w:r w:rsidR="00E825E4" w:rsidRPr="00346CBA">
        <w:rPr>
          <w:rFonts w:ascii="Times New Roman" w:hAnsi="Times New Roman" w:cs="Times New Roman"/>
          <w:sz w:val="24"/>
          <w:szCs w:val="24"/>
        </w:rPr>
        <w:t xml:space="preserve">чиваются именно к этому дню, </w:t>
      </w:r>
      <w:r w:rsidR="00E825E4" w:rsidRPr="00346CBA">
        <w:rPr>
          <w:rFonts w:ascii="Times New Roman" w:hAnsi="Times New Roman" w:cs="Times New Roman"/>
          <w:sz w:val="24"/>
          <w:szCs w:val="24"/>
        </w:rPr>
        <w:lastRenderedPageBreak/>
        <w:t>который является выходным.</w:t>
      </w:r>
      <w:r w:rsidR="00134FE9">
        <w:rPr>
          <w:rFonts w:ascii="Times New Roman" w:hAnsi="Times New Roman" w:cs="Times New Roman"/>
          <w:sz w:val="24"/>
          <w:szCs w:val="24"/>
        </w:rPr>
        <w:t xml:space="preserve"> </w:t>
      </w:r>
    </w:p>
    <w:p w:rsidR="006865F2" w:rsidRPr="006865F2" w:rsidRDefault="00781C5E" w:rsidP="006865F2">
      <w:pPr>
        <w:jc w:val="both"/>
        <w:rPr>
          <w:rFonts w:ascii="Times New Roman" w:hAnsi="Times New Roman" w:cs="Times New Roman"/>
          <w:sz w:val="24"/>
          <w:szCs w:val="24"/>
        </w:rPr>
      </w:pPr>
      <w:r>
        <w:rPr>
          <w:noProof/>
        </w:rPr>
        <w:pict>
          <v:shape id="_x0000_s1037" type="#_x0000_t202" style="position:absolute;left:0;text-align:left;margin-left:1.5pt;margin-top:143.95pt;width:228pt;height:34.5pt;z-index:251681792" stroked="f">
            <v:textbox inset="0,0,0,0">
              <w:txbxContent>
                <w:p w:rsidR="00AD607B" w:rsidRPr="00BD4C7A" w:rsidRDefault="00AD607B" w:rsidP="00AD607B">
                  <w:pPr>
                    <w:pStyle w:val="a5"/>
                    <w:jc w:val="center"/>
                    <w:rPr>
                      <w:rFonts w:ascii="Times New Roman" w:hAnsi="Times New Roman" w:cs="Times New Roman"/>
                      <w:sz w:val="24"/>
                      <w:szCs w:val="24"/>
                    </w:rPr>
                  </w:pPr>
                  <w:r w:rsidRPr="00AD607B">
                    <w:rPr>
                      <w:color w:val="auto"/>
                      <w:sz w:val="24"/>
                      <w:szCs w:val="24"/>
                    </w:rPr>
                    <w:t>Благотворительная рождественская ярмарка</w:t>
                  </w:r>
                  <w:r>
                    <w:t>.</w:t>
                  </w:r>
                </w:p>
              </w:txbxContent>
            </v:textbox>
            <w10:wrap type="square"/>
          </v:shape>
        </w:pict>
      </w:r>
      <w:r w:rsidR="00AD607B">
        <w:rPr>
          <w:rFonts w:ascii="Times New Roman" w:hAnsi="Times New Roman" w:cs="Times New Roman"/>
          <w:b/>
          <w:noProof/>
          <w:sz w:val="24"/>
          <w:szCs w:val="24"/>
          <w:lang w:eastAsia="ru-RU"/>
        </w:rPr>
        <w:drawing>
          <wp:anchor distT="0" distB="0" distL="114300" distR="114300" simplePos="0" relativeHeight="251682816" behindDoc="0" locked="0" layoutInCell="1" allowOverlap="1">
            <wp:simplePos x="0" y="0"/>
            <wp:positionH relativeFrom="margin">
              <wp:posOffset>3491865</wp:posOffset>
            </wp:positionH>
            <wp:positionV relativeFrom="margin">
              <wp:posOffset>3623310</wp:posOffset>
            </wp:positionV>
            <wp:extent cx="2514600" cy="2371725"/>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2514600" cy="2371725"/>
                    </a:xfrm>
                    <a:prstGeom prst="rect">
                      <a:avLst/>
                    </a:prstGeom>
                    <a:noFill/>
                    <a:ln w="9525">
                      <a:noFill/>
                      <a:miter lim="800000"/>
                      <a:headEnd/>
                      <a:tailEnd/>
                    </a:ln>
                  </pic:spPr>
                </pic:pic>
              </a:graphicData>
            </a:graphic>
          </wp:anchor>
        </w:drawing>
      </w:r>
      <w:r w:rsidR="006865F2">
        <w:rPr>
          <w:rFonts w:ascii="Times New Roman" w:hAnsi="Times New Roman" w:cs="Times New Roman"/>
          <w:b/>
          <w:sz w:val="24"/>
          <w:szCs w:val="24"/>
        </w:rPr>
        <w:t xml:space="preserve">  </w:t>
      </w:r>
      <w:r w:rsidR="006865F2" w:rsidRPr="006865F2">
        <w:rPr>
          <w:rFonts w:ascii="Times New Roman" w:hAnsi="Times New Roman" w:cs="Times New Roman"/>
          <w:sz w:val="24"/>
          <w:szCs w:val="24"/>
        </w:rPr>
        <w:t xml:space="preserve">Напоминанием о том, что близится праздник, становятся благотворительные базары. Согласно старой финской традиции первые рождественские посиделки устраивают женщины, а также члены различных ассоциаций и обществ. Они собираются по вечерам, чтобы собственноручно изготовить украшения и игрушки, испечь печенье  и обсудить будущие мероприятия, точнее — проведение благотворительных ярмарок. Как раз на этих ярмарках и будут проданы все изделия </w:t>
      </w:r>
      <w:proofErr w:type="spellStart"/>
      <w:r w:rsidR="006865F2" w:rsidRPr="006865F2">
        <w:rPr>
          <w:rFonts w:ascii="Times New Roman" w:hAnsi="Times New Roman" w:cs="Times New Roman"/>
          <w:sz w:val="24"/>
          <w:szCs w:val="24"/>
        </w:rPr>
        <w:t>hand</w:t>
      </w:r>
      <w:proofErr w:type="spellEnd"/>
      <w:r w:rsidR="006865F2" w:rsidRPr="006865F2">
        <w:rPr>
          <w:rFonts w:ascii="Times New Roman" w:hAnsi="Times New Roman" w:cs="Times New Roman"/>
          <w:sz w:val="24"/>
          <w:szCs w:val="24"/>
        </w:rPr>
        <w:t xml:space="preserve"> </w:t>
      </w:r>
      <w:proofErr w:type="spellStart"/>
      <w:r w:rsidR="006865F2" w:rsidRPr="006865F2">
        <w:rPr>
          <w:rFonts w:ascii="Times New Roman" w:hAnsi="Times New Roman" w:cs="Times New Roman"/>
          <w:sz w:val="24"/>
          <w:szCs w:val="24"/>
        </w:rPr>
        <w:t>made</w:t>
      </w:r>
      <w:proofErr w:type="spellEnd"/>
      <w:r w:rsidR="006865F2" w:rsidRPr="006865F2">
        <w:rPr>
          <w:rFonts w:ascii="Times New Roman" w:hAnsi="Times New Roman" w:cs="Times New Roman"/>
          <w:sz w:val="24"/>
          <w:szCs w:val="24"/>
        </w:rPr>
        <w:t xml:space="preserve">, а также мед, рыба, выпечка и другие продукты. Для детей на ярмарках всегда проводятся игры и конкурсы. В Хельсинки ярмарка устраивается в парке Эспланада. Финская церковь также проводит в этот период множество благотворительных акций и программ в помощь больным и бедным. Они проводятся как в церкви, так и на улицах городов. </w:t>
      </w:r>
    </w:p>
    <w:p w:rsidR="006865F2" w:rsidRPr="006865F2" w:rsidRDefault="00781C5E" w:rsidP="00FD5E8D">
      <w:pPr>
        <w:jc w:val="both"/>
        <w:rPr>
          <w:rFonts w:ascii="Times New Roman" w:hAnsi="Times New Roman" w:cs="Times New Roman"/>
          <w:sz w:val="24"/>
          <w:szCs w:val="24"/>
        </w:rPr>
      </w:pPr>
      <w:r>
        <w:rPr>
          <w:noProof/>
        </w:rPr>
        <w:pict>
          <v:shape id="_x0000_s1038" type="#_x0000_t202" style="position:absolute;left:0;text-align:left;margin-left:281.7pt;margin-top:268.4pt;width:180pt;height:61.5pt;z-index:251684864" stroked="f">
            <v:textbox inset="0,0,0,0">
              <w:txbxContent>
                <w:p w:rsidR="00AD607B" w:rsidRPr="00AD607B" w:rsidRDefault="00AD607B" w:rsidP="00AD607B">
                  <w:pPr>
                    <w:pStyle w:val="a5"/>
                    <w:jc w:val="center"/>
                    <w:rPr>
                      <w:rFonts w:ascii="Times New Roman" w:hAnsi="Times New Roman" w:cs="Times New Roman"/>
                      <w:noProof/>
                      <w:color w:val="auto"/>
                      <w:sz w:val="24"/>
                      <w:szCs w:val="24"/>
                    </w:rPr>
                  </w:pPr>
                  <w:r w:rsidRPr="00AD607B">
                    <w:rPr>
                      <w:color w:val="auto"/>
                      <w:sz w:val="24"/>
                      <w:szCs w:val="24"/>
                    </w:rPr>
                    <w:t xml:space="preserve">Шампанское и мандарины – главные атрибуты </w:t>
                  </w:r>
                  <w:proofErr w:type="gramStart"/>
                  <w:r w:rsidRPr="00AD607B">
                    <w:rPr>
                      <w:color w:val="auto"/>
                      <w:sz w:val="24"/>
                      <w:szCs w:val="24"/>
                    </w:rPr>
                    <w:t>рождественских</w:t>
                  </w:r>
                  <w:proofErr w:type="gramEnd"/>
                  <w:r w:rsidRPr="00AD607B">
                    <w:rPr>
                      <w:color w:val="auto"/>
                      <w:sz w:val="24"/>
                      <w:szCs w:val="24"/>
                    </w:rPr>
                    <w:t xml:space="preserve"> </w:t>
                  </w:r>
                  <w:proofErr w:type="spellStart"/>
                  <w:r w:rsidRPr="00AD607B">
                    <w:rPr>
                      <w:color w:val="auto"/>
                      <w:sz w:val="24"/>
                      <w:szCs w:val="24"/>
                    </w:rPr>
                    <w:t>корпоративов</w:t>
                  </w:r>
                  <w:proofErr w:type="spellEnd"/>
                  <w:r w:rsidRPr="00AD607B">
                    <w:rPr>
                      <w:color w:val="auto"/>
                      <w:sz w:val="24"/>
                      <w:szCs w:val="24"/>
                    </w:rPr>
                    <w:t xml:space="preserve"> в Финляндии.</w:t>
                  </w:r>
                </w:p>
              </w:txbxContent>
            </v:textbox>
            <w10:wrap type="square"/>
          </v:shape>
        </w:pict>
      </w:r>
      <w:r w:rsidR="006865F2">
        <w:rPr>
          <w:rFonts w:ascii="Times New Roman" w:hAnsi="Times New Roman" w:cs="Times New Roman"/>
          <w:sz w:val="24"/>
          <w:szCs w:val="24"/>
        </w:rPr>
        <w:t xml:space="preserve">   </w:t>
      </w:r>
      <w:r w:rsidR="00FD5E8D">
        <w:rPr>
          <w:rFonts w:ascii="Times New Roman" w:hAnsi="Times New Roman" w:cs="Times New Roman"/>
          <w:sz w:val="24"/>
          <w:szCs w:val="24"/>
        </w:rPr>
        <w:t xml:space="preserve">   </w:t>
      </w:r>
      <w:r w:rsidR="00AD607B" w:rsidRPr="00AD607B">
        <w:rPr>
          <w:rFonts w:ascii="Times New Roman" w:hAnsi="Times New Roman" w:cs="Times New Roman"/>
          <w:sz w:val="24"/>
          <w:szCs w:val="24"/>
        </w:rPr>
        <w:drawing>
          <wp:anchor distT="0" distB="0" distL="114300" distR="114300" simplePos="0" relativeHeight="251679744" behindDoc="0" locked="0" layoutInCell="1" allowOverlap="1">
            <wp:simplePos x="1323975" y="2867025"/>
            <wp:positionH relativeFrom="margin">
              <wp:align>left</wp:align>
            </wp:positionH>
            <wp:positionV relativeFrom="margin">
              <wp:align>top</wp:align>
            </wp:positionV>
            <wp:extent cx="2895600" cy="2047875"/>
            <wp:effectExtent l="19050" t="0" r="0" b="0"/>
            <wp:wrapSquare wrapText="bothSides"/>
            <wp:docPr id="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2895600" cy="2047875"/>
                    </a:xfrm>
                    <a:prstGeom prst="rect">
                      <a:avLst/>
                    </a:prstGeom>
                    <a:noFill/>
                    <a:ln w="9525">
                      <a:noFill/>
                      <a:miter lim="800000"/>
                      <a:headEnd/>
                      <a:tailEnd/>
                    </a:ln>
                  </pic:spPr>
                </pic:pic>
              </a:graphicData>
            </a:graphic>
          </wp:anchor>
        </w:drawing>
      </w:r>
      <w:r w:rsidR="00AD607B" w:rsidRPr="00346CBA">
        <w:rPr>
          <w:rFonts w:ascii="Times New Roman" w:hAnsi="Times New Roman" w:cs="Times New Roman"/>
          <w:sz w:val="24"/>
          <w:szCs w:val="24"/>
        </w:rPr>
        <w:t xml:space="preserve">Еще одна финская традиция – </w:t>
      </w:r>
      <w:proofErr w:type="gramStart"/>
      <w:r w:rsidR="00AD607B" w:rsidRPr="00346CBA">
        <w:rPr>
          <w:rFonts w:ascii="Times New Roman" w:hAnsi="Times New Roman" w:cs="Times New Roman"/>
          <w:sz w:val="24"/>
          <w:szCs w:val="24"/>
        </w:rPr>
        <w:t>рождественский</w:t>
      </w:r>
      <w:proofErr w:type="gramEnd"/>
      <w:r w:rsidR="00AD607B" w:rsidRPr="00346CBA">
        <w:rPr>
          <w:rFonts w:ascii="Times New Roman" w:hAnsi="Times New Roman" w:cs="Times New Roman"/>
          <w:sz w:val="24"/>
          <w:szCs w:val="24"/>
        </w:rPr>
        <w:t xml:space="preserve"> </w:t>
      </w:r>
      <w:proofErr w:type="spellStart"/>
      <w:r w:rsidR="00AD607B" w:rsidRPr="00346CBA">
        <w:rPr>
          <w:rFonts w:ascii="Times New Roman" w:hAnsi="Times New Roman" w:cs="Times New Roman"/>
          <w:sz w:val="24"/>
          <w:szCs w:val="24"/>
        </w:rPr>
        <w:t>корпоратив</w:t>
      </w:r>
      <w:proofErr w:type="spellEnd"/>
      <w:r w:rsidR="00AD607B" w:rsidRPr="00346CBA">
        <w:rPr>
          <w:rFonts w:ascii="Times New Roman" w:hAnsi="Times New Roman" w:cs="Times New Roman"/>
          <w:sz w:val="24"/>
          <w:szCs w:val="24"/>
        </w:rPr>
        <w:t xml:space="preserve">, </w:t>
      </w:r>
      <w:proofErr w:type="spellStart"/>
      <w:r w:rsidR="00AD607B" w:rsidRPr="00010651">
        <w:rPr>
          <w:rFonts w:ascii="Times New Roman" w:hAnsi="Times New Roman" w:cs="Times New Roman"/>
          <w:b/>
          <w:sz w:val="24"/>
          <w:szCs w:val="24"/>
        </w:rPr>
        <w:t>Pikkujoulu</w:t>
      </w:r>
      <w:proofErr w:type="spellEnd"/>
      <w:r w:rsidR="00AD607B" w:rsidRPr="00010651">
        <w:rPr>
          <w:rFonts w:ascii="Times New Roman" w:hAnsi="Times New Roman" w:cs="Times New Roman"/>
          <w:b/>
          <w:sz w:val="24"/>
          <w:szCs w:val="24"/>
        </w:rPr>
        <w:t xml:space="preserve"> (</w:t>
      </w:r>
      <w:proofErr w:type="spellStart"/>
      <w:r w:rsidR="00AD607B" w:rsidRPr="00010651">
        <w:rPr>
          <w:rFonts w:ascii="Times New Roman" w:hAnsi="Times New Roman" w:cs="Times New Roman"/>
          <w:b/>
          <w:sz w:val="24"/>
          <w:szCs w:val="24"/>
        </w:rPr>
        <w:t>Пиккуйоулу</w:t>
      </w:r>
      <w:proofErr w:type="spellEnd"/>
      <w:r w:rsidR="00AD607B" w:rsidRPr="00010651">
        <w:rPr>
          <w:rFonts w:ascii="Times New Roman" w:hAnsi="Times New Roman" w:cs="Times New Roman"/>
          <w:b/>
          <w:sz w:val="24"/>
          <w:szCs w:val="24"/>
        </w:rPr>
        <w:t>)</w:t>
      </w:r>
      <w:r w:rsidR="00AD607B" w:rsidRPr="00346CBA">
        <w:rPr>
          <w:rFonts w:ascii="Times New Roman" w:hAnsi="Times New Roman" w:cs="Times New Roman"/>
          <w:sz w:val="24"/>
          <w:szCs w:val="24"/>
        </w:rPr>
        <w:t xml:space="preserve"> или маленькое Рождество.</w:t>
      </w:r>
      <w:r w:rsidR="00AD607B">
        <w:rPr>
          <w:rFonts w:ascii="Times New Roman" w:hAnsi="Times New Roman" w:cs="Times New Roman"/>
          <w:sz w:val="24"/>
          <w:szCs w:val="24"/>
        </w:rPr>
        <w:t xml:space="preserve">  </w:t>
      </w:r>
      <w:r w:rsidR="00FD5E8D" w:rsidRPr="00346CBA">
        <w:rPr>
          <w:rFonts w:ascii="Times New Roman" w:hAnsi="Times New Roman" w:cs="Times New Roman"/>
          <w:sz w:val="24"/>
          <w:szCs w:val="24"/>
        </w:rPr>
        <w:t>Первые предпраздничные вечеринки устраивают женщины, которые сохраняют традицию собираться вместе и создавать рождественские украшения для продажи их на благотворительных ярмарках. Эти встречи, существующие с 1920 года, называются «малыми</w:t>
      </w:r>
      <w:r w:rsidR="00FD5E8D">
        <w:rPr>
          <w:rFonts w:ascii="Times New Roman" w:hAnsi="Times New Roman" w:cs="Times New Roman"/>
          <w:sz w:val="24"/>
          <w:szCs w:val="24"/>
        </w:rPr>
        <w:t xml:space="preserve"> </w:t>
      </w:r>
      <w:proofErr w:type="spellStart"/>
      <w:r w:rsidR="00FD5E8D">
        <w:rPr>
          <w:rFonts w:ascii="Times New Roman" w:hAnsi="Times New Roman" w:cs="Times New Roman"/>
          <w:sz w:val="24"/>
          <w:szCs w:val="24"/>
        </w:rPr>
        <w:t>Рождествами</w:t>
      </w:r>
      <w:proofErr w:type="spellEnd"/>
      <w:r w:rsidR="00FD5E8D">
        <w:rPr>
          <w:rFonts w:ascii="Times New Roman" w:hAnsi="Times New Roman" w:cs="Times New Roman"/>
          <w:sz w:val="24"/>
          <w:szCs w:val="24"/>
        </w:rPr>
        <w:t xml:space="preserve">» (фин. </w:t>
      </w:r>
      <w:proofErr w:type="spellStart"/>
      <w:r w:rsidR="00FD5E8D">
        <w:rPr>
          <w:rFonts w:ascii="Times New Roman" w:hAnsi="Times New Roman" w:cs="Times New Roman"/>
          <w:sz w:val="24"/>
          <w:szCs w:val="24"/>
        </w:rPr>
        <w:t>Pikkujoulu</w:t>
      </w:r>
      <w:proofErr w:type="spellEnd"/>
      <w:r w:rsidR="00FD5E8D">
        <w:rPr>
          <w:rFonts w:ascii="Times New Roman" w:hAnsi="Times New Roman" w:cs="Times New Roman"/>
          <w:sz w:val="24"/>
          <w:szCs w:val="24"/>
        </w:rPr>
        <w:t>),</w:t>
      </w:r>
      <w:r w:rsidR="006865F2" w:rsidRPr="006865F2">
        <w:rPr>
          <w:rFonts w:ascii="Times New Roman" w:hAnsi="Times New Roman" w:cs="Times New Roman"/>
          <w:sz w:val="24"/>
          <w:szCs w:val="24"/>
        </w:rPr>
        <w:t xml:space="preserve">во время которого все фирмы, компании и предприятия устраивают для своих сотрудников вечеринки с </w:t>
      </w:r>
      <w:proofErr w:type="spellStart"/>
      <w:r w:rsidR="006865F2" w:rsidRPr="006865F2">
        <w:rPr>
          <w:rFonts w:ascii="Times New Roman" w:hAnsi="Times New Roman" w:cs="Times New Roman"/>
          <w:sz w:val="24"/>
          <w:szCs w:val="24"/>
        </w:rPr>
        <w:t>Йоулупукки</w:t>
      </w:r>
      <w:proofErr w:type="spellEnd"/>
      <w:r w:rsidR="006865F2" w:rsidRPr="006865F2">
        <w:rPr>
          <w:rFonts w:ascii="Times New Roman" w:hAnsi="Times New Roman" w:cs="Times New Roman"/>
          <w:sz w:val="24"/>
          <w:szCs w:val="24"/>
        </w:rPr>
        <w:t xml:space="preserve">, подарками, горячим </w:t>
      </w:r>
      <w:proofErr w:type="spellStart"/>
      <w:r w:rsidR="006865F2" w:rsidRPr="006865F2">
        <w:rPr>
          <w:rFonts w:ascii="Times New Roman" w:hAnsi="Times New Roman" w:cs="Times New Roman"/>
          <w:sz w:val="24"/>
          <w:szCs w:val="24"/>
        </w:rPr>
        <w:t>глёггом</w:t>
      </w:r>
      <w:proofErr w:type="spellEnd"/>
      <w:r w:rsidR="006865F2" w:rsidRPr="006865F2">
        <w:rPr>
          <w:rFonts w:ascii="Times New Roman" w:hAnsi="Times New Roman" w:cs="Times New Roman"/>
          <w:sz w:val="24"/>
          <w:szCs w:val="24"/>
        </w:rPr>
        <w:t xml:space="preserve"> (традиционный напиток вроде глинтвейна, но без алкоголя) и имбирными пряниками. На «малые рождества» не запрещается выпить, хотя на само Рождество финны, как правило, не пьют. </w:t>
      </w:r>
      <w:r w:rsidR="00FD5E8D" w:rsidRPr="00FD5E8D">
        <w:rPr>
          <w:rFonts w:ascii="Times New Roman" w:hAnsi="Times New Roman" w:cs="Times New Roman"/>
          <w:sz w:val="24"/>
          <w:szCs w:val="24"/>
        </w:rPr>
        <w:t xml:space="preserve">Среди гостей помимо коллег могут присутствовать и друзья начальства, а также те, кто в той или иной мере содействует процветанию фирмы. Малое Рождество - это своего рода отдых от семьи, поэтому жен и мужей приглашать не принято. </w:t>
      </w:r>
      <w:proofErr w:type="spellStart"/>
      <w:r w:rsidR="00FD5E8D" w:rsidRPr="00FD5E8D">
        <w:rPr>
          <w:rFonts w:ascii="Times New Roman" w:hAnsi="Times New Roman" w:cs="Times New Roman"/>
          <w:sz w:val="24"/>
          <w:szCs w:val="24"/>
        </w:rPr>
        <w:t>Pikkujoulu</w:t>
      </w:r>
      <w:proofErr w:type="spellEnd"/>
      <w:r w:rsidR="00FD5E8D" w:rsidRPr="00FD5E8D">
        <w:rPr>
          <w:rFonts w:ascii="Times New Roman" w:hAnsi="Times New Roman" w:cs="Times New Roman"/>
          <w:sz w:val="24"/>
          <w:szCs w:val="24"/>
        </w:rPr>
        <w:t xml:space="preserve"> надо успеть отпраздновать с коллегами, друзьями, соседями до последнего воскресенья перед Рождеством.</w:t>
      </w:r>
    </w:p>
    <w:p w:rsidR="006865F2" w:rsidRPr="006865F2" w:rsidRDefault="006865F2" w:rsidP="006865F2">
      <w:pPr>
        <w:jc w:val="both"/>
        <w:rPr>
          <w:rFonts w:ascii="Times New Roman" w:hAnsi="Times New Roman" w:cs="Times New Roman"/>
          <w:sz w:val="24"/>
          <w:szCs w:val="24"/>
        </w:rPr>
      </w:pPr>
      <w:r>
        <w:rPr>
          <w:rFonts w:ascii="Times New Roman" w:hAnsi="Times New Roman" w:cs="Times New Roman"/>
          <w:sz w:val="24"/>
          <w:szCs w:val="24"/>
        </w:rPr>
        <w:t xml:space="preserve">     </w:t>
      </w:r>
      <w:r w:rsidRPr="006865F2">
        <w:rPr>
          <w:rFonts w:ascii="Times New Roman" w:hAnsi="Times New Roman" w:cs="Times New Roman"/>
          <w:sz w:val="24"/>
          <w:szCs w:val="24"/>
        </w:rPr>
        <w:t>В самый темный период года улицы и дома украшаются и освещаются гирляндами, свечами, лампочками: создается сказочная атмосфера чуда. Улицы городов залиты таинственным светом — огни повсюду: в магазинах, ресторанах и офисах. Представления эльфов и гномов, праздничные карнавалы, рождественские базары — всё это непременные составляющие Рождества в Финляндии.</w:t>
      </w:r>
    </w:p>
    <w:p w:rsidR="00E825E4" w:rsidRPr="00346CBA" w:rsidRDefault="00FD5E8D" w:rsidP="00781C5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865F2">
        <w:rPr>
          <w:rFonts w:ascii="Times New Roman" w:hAnsi="Times New Roman" w:cs="Times New Roman"/>
          <w:sz w:val="24"/>
          <w:szCs w:val="24"/>
        </w:rPr>
        <w:t xml:space="preserve"> </w:t>
      </w:r>
      <w:r w:rsidR="00781C5E">
        <w:rPr>
          <w:noProof/>
        </w:rPr>
        <w:pict>
          <v:shape id="_x0000_s1039" type="#_x0000_t202" style="position:absolute;left:0;text-align:left;margin-left:1.5pt;margin-top:189pt;width:171pt;height:.05pt;z-index:251687936;mso-position-horizontal-relative:text;mso-position-vertical-relative:text" stroked="f">
            <v:textbox style="mso-fit-shape-to-text:t" inset="0,0,0,0">
              <w:txbxContent>
                <w:p w:rsidR="00781C5E" w:rsidRPr="00781C5E" w:rsidRDefault="00781C5E" w:rsidP="00781C5E">
                  <w:pPr>
                    <w:pStyle w:val="a5"/>
                    <w:jc w:val="center"/>
                    <w:rPr>
                      <w:rFonts w:ascii="Times New Roman" w:hAnsi="Times New Roman" w:cs="Times New Roman"/>
                      <w:color w:val="auto"/>
                      <w:sz w:val="24"/>
                      <w:szCs w:val="24"/>
                    </w:rPr>
                  </w:pPr>
                  <w:r w:rsidRPr="00781C5E">
                    <w:rPr>
                      <w:color w:val="auto"/>
                      <w:sz w:val="24"/>
                      <w:szCs w:val="24"/>
                    </w:rPr>
                    <w:t>Рождественская ёлка в финском доме.</w:t>
                  </w:r>
                </w:p>
              </w:txbxContent>
            </v:textbox>
            <w10:wrap type="square"/>
          </v:shape>
        </w:pict>
      </w:r>
      <w:r w:rsidR="00781C5E">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1247775" y="723900"/>
            <wp:positionH relativeFrom="margin">
              <wp:align>left</wp:align>
            </wp:positionH>
            <wp:positionV relativeFrom="margin">
              <wp:align>top</wp:align>
            </wp:positionV>
            <wp:extent cx="2171700" cy="2343150"/>
            <wp:effectExtent l="1905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2171700" cy="2343150"/>
                    </a:xfrm>
                    <a:prstGeom prst="rect">
                      <a:avLst/>
                    </a:prstGeom>
                    <a:noFill/>
                    <a:ln w="9525">
                      <a:noFill/>
                      <a:miter lim="800000"/>
                      <a:headEnd/>
                      <a:tailEnd/>
                    </a:ln>
                  </pic:spPr>
                </pic:pic>
              </a:graphicData>
            </a:graphic>
          </wp:anchor>
        </w:drawing>
      </w:r>
      <w:r w:rsidR="006865F2">
        <w:rPr>
          <w:rFonts w:ascii="Times New Roman" w:hAnsi="Times New Roman" w:cs="Times New Roman"/>
          <w:sz w:val="24"/>
          <w:szCs w:val="24"/>
        </w:rPr>
        <w:t xml:space="preserve"> </w:t>
      </w:r>
      <w:r w:rsidR="00E825E4" w:rsidRPr="00010651">
        <w:rPr>
          <w:rFonts w:ascii="Times New Roman" w:hAnsi="Times New Roman" w:cs="Times New Roman"/>
          <w:b/>
          <w:sz w:val="24"/>
          <w:szCs w:val="24"/>
        </w:rPr>
        <w:t>23 декабря</w:t>
      </w:r>
      <w:r w:rsidR="00E825E4" w:rsidRPr="00346CBA">
        <w:rPr>
          <w:rFonts w:ascii="Times New Roman" w:hAnsi="Times New Roman" w:cs="Times New Roman"/>
          <w:sz w:val="24"/>
          <w:szCs w:val="24"/>
        </w:rPr>
        <w:t xml:space="preserve"> в финских домах появляется главный символ праздника — нарядно украшенная соломенными геометрическими фигурками «</w:t>
      </w:r>
      <w:proofErr w:type="spellStart"/>
      <w:r w:rsidR="00E825E4" w:rsidRPr="00346CBA">
        <w:rPr>
          <w:rFonts w:ascii="Times New Roman" w:hAnsi="Times New Roman" w:cs="Times New Roman"/>
          <w:sz w:val="24"/>
          <w:szCs w:val="24"/>
        </w:rPr>
        <w:t>химмели</w:t>
      </w:r>
      <w:proofErr w:type="spellEnd"/>
      <w:r w:rsidR="00E825E4" w:rsidRPr="00346CBA">
        <w:rPr>
          <w:rFonts w:ascii="Times New Roman" w:hAnsi="Times New Roman" w:cs="Times New Roman"/>
          <w:sz w:val="24"/>
          <w:szCs w:val="24"/>
        </w:rPr>
        <w:t>», флагами разных стран и другими игрушками ель.</w:t>
      </w:r>
      <w:r w:rsidR="00781C5E" w:rsidRPr="00781C5E">
        <w:t xml:space="preserve"> </w:t>
      </w:r>
      <w:r w:rsidR="00781C5E" w:rsidRPr="00781C5E">
        <w:rPr>
          <w:rFonts w:ascii="Times New Roman" w:hAnsi="Times New Roman" w:cs="Times New Roman"/>
          <w:sz w:val="24"/>
          <w:szCs w:val="24"/>
        </w:rPr>
        <w:t>Елка в Финляндии — такой же непременный атрибут, как и в России. Елку наряжают и дома, и украшают на городских площадях. Именно в Финляндии в 1906 г. появились первые уличные рождественские елки с электрическими гирляндами.</w:t>
      </w:r>
      <w:r w:rsidR="00781C5E">
        <w:rPr>
          <w:rFonts w:ascii="Times New Roman" w:hAnsi="Times New Roman" w:cs="Times New Roman"/>
          <w:sz w:val="24"/>
          <w:szCs w:val="24"/>
        </w:rPr>
        <w:t xml:space="preserve"> </w:t>
      </w:r>
      <w:r w:rsidR="00781C5E" w:rsidRPr="00781C5E">
        <w:rPr>
          <w:rFonts w:ascii="Times New Roman" w:hAnsi="Times New Roman" w:cs="Times New Roman"/>
          <w:sz w:val="24"/>
          <w:szCs w:val="24"/>
        </w:rPr>
        <w:t>Домой новогоднюю елку финны ставят с начала XX века — тогда ель  оставляли безо всяких украшений. Наряжать елку стали много позже. Украшением служили сладости, яблоки, бумажные</w:t>
      </w:r>
      <w:r w:rsidR="00781C5E">
        <w:rPr>
          <w:rFonts w:ascii="Times New Roman" w:hAnsi="Times New Roman" w:cs="Times New Roman"/>
          <w:sz w:val="24"/>
          <w:szCs w:val="24"/>
        </w:rPr>
        <w:t xml:space="preserve"> гирлянды и ставшие впоследствии</w:t>
      </w:r>
      <w:r w:rsidR="00781C5E" w:rsidRPr="00781C5E">
        <w:rPr>
          <w:rFonts w:ascii="Times New Roman" w:hAnsi="Times New Roman" w:cs="Times New Roman"/>
          <w:sz w:val="24"/>
          <w:szCs w:val="24"/>
        </w:rPr>
        <w:t xml:space="preserve"> традиционными украшения из соломы. В годы войны финны наряжают елку карамелью и бумажными шарами, а после — электрическими свечами. Сейчас в финских семьях елку наряжают и старинными украшениями, и современными игрушками -  в основном,  красными, золотыми и </w:t>
      </w:r>
      <w:proofErr w:type="spellStart"/>
      <w:r w:rsidR="00781C5E" w:rsidRPr="00781C5E">
        <w:rPr>
          <w:rFonts w:ascii="Times New Roman" w:hAnsi="Times New Roman" w:cs="Times New Roman"/>
          <w:sz w:val="24"/>
          <w:szCs w:val="24"/>
        </w:rPr>
        <w:t>серебрянными</w:t>
      </w:r>
      <w:proofErr w:type="spellEnd"/>
      <w:r w:rsidR="00781C5E" w:rsidRPr="00781C5E">
        <w:rPr>
          <w:rFonts w:ascii="Times New Roman" w:hAnsi="Times New Roman" w:cs="Times New Roman"/>
          <w:sz w:val="24"/>
          <w:szCs w:val="24"/>
        </w:rPr>
        <w:t xml:space="preserve"> шарами.</w:t>
      </w:r>
      <w:r w:rsidR="00E825E4" w:rsidRPr="00346CBA">
        <w:rPr>
          <w:rFonts w:ascii="Times New Roman" w:hAnsi="Times New Roman" w:cs="Times New Roman"/>
          <w:sz w:val="24"/>
          <w:szCs w:val="24"/>
        </w:rPr>
        <w:t xml:space="preserve"> В канун Сочельника на ней зажигаются свечи. В последнее воскресенье перед Рождеством пора начать поиск елки. Ее вносят в дом 23-го декабря, в канун сочельника, устанавливают так, чтобы были видны лучшие ветви, и украшают. Финны любят вешать на елку флаги разных стран, напоминающие о дружбе между народами. Популярны и «</w:t>
      </w:r>
      <w:proofErr w:type="spellStart"/>
      <w:r w:rsidR="00E825E4" w:rsidRPr="00346CBA">
        <w:rPr>
          <w:rFonts w:ascii="Times New Roman" w:hAnsi="Times New Roman" w:cs="Times New Roman"/>
          <w:sz w:val="24"/>
          <w:szCs w:val="24"/>
        </w:rPr>
        <w:t>химмели</w:t>
      </w:r>
      <w:proofErr w:type="spellEnd"/>
      <w:r w:rsidR="00E825E4" w:rsidRPr="00346CBA">
        <w:rPr>
          <w:rFonts w:ascii="Times New Roman" w:hAnsi="Times New Roman" w:cs="Times New Roman"/>
          <w:sz w:val="24"/>
          <w:szCs w:val="24"/>
        </w:rPr>
        <w:t xml:space="preserve">», висячие геометрические соломенные украшения, и, конечно, еще много других безделушек. Почти все выставляют на улицу один или два снопа овса для птиц. Свечи на елке зажигают первый раз в канун сочельника. </w:t>
      </w:r>
    </w:p>
    <w:p w:rsidR="00E825E4" w:rsidRPr="00346CBA" w:rsidRDefault="007A3B4F" w:rsidP="00E825E4">
      <w:pPr>
        <w:jc w:val="both"/>
        <w:rPr>
          <w:rFonts w:ascii="Times New Roman" w:hAnsi="Times New Roman" w:cs="Times New Roman"/>
          <w:sz w:val="24"/>
          <w:szCs w:val="24"/>
        </w:rPr>
      </w:pPr>
      <w:r>
        <w:rPr>
          <w:noProof/>
          <w:lang w:eastAsia="ru-RU"/>
        </w:rPr>
        <w:drawing>
          <wp:anchor distT="0" distB="0" distL="114300" distR="114300" simplePos="0" relativeHeight="251688960" behindDoc="0" locked="0" layoutInCell="1" allowOverlap="1">
            <wp:simplePos x="0" y="0"/>
            <wp:positionH relativeFrom="margin">
              <wp:posOffset>4034790</wp:posOffset>
            </wp:positionH>
            <wp:positionV relativeFrom="margin">
              <wp:posOffset>5242560</wp:posOffset>
            </wp:positionV>
            <wp:extent cx="1971675" cy="1752600"/>
            <wp:effectExtent l="19050" t="0" r="9525" b="0"/>
            <wp:wrapSquare wrapText="bothSides"/>
            <wp:docPr id="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1971675" cy="1752600"/>
                    </a:xfrm>
                    <a:prstGeom prst="rect">
                      <a:avLst/>
                    </a:prstGeom>
                    <a:noFill/>
                    <a:ln w="9525">
                      <a:noFill/>
                      <a:miter lim="800000"/>
                      <a:headEnd/>
                      <a:tailEnd/>
                    </a:ln>
                  </pic:spPr>
                </pic:pic>
              </a:graphicData>
            </a:graphic>
          </wp:anchor>
        </w:drawing>
      </w:r>
      <w:r w:rsidR="00781C5E" w:rsidRPr="00010651">
        <w:rPr>
          <w:rFonts w:ascii="Times New Roman" w:hAnsi="Times New Roman" w:cs="Times New Roman"/>
          <w:b/>
          <w:sz w:val="24"/>
          <w:szCs w:val="24"/>
        </w:rPr>
        <w:t xml:space="preserve">   Канун Рождества</w:t>
      </w:r>
      <w:r w:rsidR="00781C5E" w:rsidRPr="00781C5E">
        <w:rPr>
          <w:rFonts w:ascii="Times New Roman" w:hAnsi="Times New Roman" w:cs="Times New Roman"/>
          <w:sz w:val="24"/>
          <w:szCs w:val="24"/>
        </w:rPr>
        <w:t xml:space="preserve"> — также время сауны, </w:t>
      </w:r>
      <w:r w:rsidR="00781C5E">
        <w:rPr>
          <w:rFonts w:ascii="Times New Roman" w:hAnsi="Times New Roman" w:cs="Times New Roman"/>
          <w:sz w:val="24"/>
          <w:szCs w:val="24"/>
        </w:rPr>
        <w:t xml:space="preserve">в которую идут всей семьёй.  </w:t>
      </w:r>
      <w:r w:rsidR="00E825E4" w:rsidRPr="00346CBA">
        <w:rPr>
          <w:rFonts w:ascii="Times New Roman" w:hAnsi="Times New Roman" w:cs="Times New Roman"/>
          <w:sz w:val="24"/>
          <w:szCs w:val="24"/>
        </w:rPr>
        <w:t>В рождественский сочельник финны обязательно парятся в бане, и путешествующие по сельским местностям 24-го декабря заметят, как от практически каждой бани поднимается столб дыма.</w:t>
      </w:r>
    </w:p>
    <w:p w:rsidR="00E04CBD" w:rsidRPr="00E04CBD" w:rsidRDefault="007A3B4F" w:rsidP="00E04CBD">
      <w:pPr>
        <w:jc w:val="both"/>
        <w:rPr>
          <w:rFonts w:ascii="Times New Roman" w:hAnsi="Times New Roman" w:cs="Times New Roman"/>
          <w:sz w:val="24"/>
          <w:szCs w:val="24"/>
        </w:rPr>
      </w:pPr>
      <w:r>
        <w:rPr>
          <w:noProof/>
        </w:rPr>
        <w:pict>
          <v:shape id="_x0000_s1040" type="#_x0000_t202" style="position:absolute;left:0;text-align:left;margin-left:317.7pt;margin-top:62.15pt;width:155.25pt;height:20.15pt;z-index:251691008" stroked="f">
            <v:textbox inset="0,0,0,0">
              <w:txbxContent>
                <w:p w:rsidR="00010651" w:rsidRPr="00010651" w:rsidRDefault="00010651" w:rsidP="00010651">
                  <w:pPr>
                    <w:pStyle w:val="a5"/>
                    <w:jc w:val="center"/>
                    <w:rPr>
                      <w:rFonts w:ascii="Times New Roman" w:hAnsi="Times New Roman" w:cs="Times New Roman"/>
                      <w:noProof/>
                      <w:color w:val="auto"/>
                      <w:sz w:val="24"/>
                      <w:szCs w:val="24"/>
                    </w:rPr>
                  </w:pPr>
                  <w:r w:rsidRPr="00010651">
                    <w:rPr>
                      <w:color w:val="auto"/>
                      <w:sz w:val="24"/>
                      <w:szCs w:val="24"/>
                    </w:rPr>
                    <w:t>Финская баня - сауна</w:t>
                  </w:r>
                </w:p>
              </w:txbxContent>
            </v:textbox>
            <w10:wrap type="square"/>
          </v:shape>
        </w:pict>
      </w:r>
      <w:r w:rsidR="00E825E4" w:rsidRPr="00346CBA">
        <w:rPr>
          <w:rFonts w:ascii="Times New Roman" w:hAnsi="Times New Roman" w:cs="Times New Roman"/>
          <w:sz w:val="24"/>
          <w:szCs w:val="24"/>
        </w:rPr>
        <w:t xml:space="preserve"> </w:t>
      </w:r>
      <w:r w:rsidR="00E04CBD" w:rsidRPr="00E04CBD">
        <w:rPr>
          <w:rFonts w:ascii="Times New Roman" w:hAnsi="Times New Roman" w:cs="Times New Roman"/>
          <w:sz w:val="24"/>
          <w:szCs w:val="24"/>
        </w:rPr>
        <w:t xml:space="preserve"> Для иностранца финский Сочельник — время удивительное. Вечером перед Рождеством самое оживленное место — это кладбища. Финны посещают могилы своих предков и зажигают на них свечи. Если рядом есть могилка, к которой никто не пришел, свечу поставят и у нее.</w:t>
      </w:r>
    </w:p>
    <w:p w:rsidR="00E825E4" w:rsidRPr="00346CBA" w:rsidRDefault="00010651" w:rsidP="00E04CBD">
      <w:pPr>
        <w:jc w:val="both"/>
        <w:rPr>
          <w:rFonts w:ascii="Times New Roman" w:hAnsi="Times New Roman" w:cs="Times New Roman"/>
          <w:sz w:val="24"/>
          <w:szCs w:val="24"/>
        </w:rPr>
      </w:pPr>
      <w:r>
        <w:rPr>
          <w:rFonts w:ascii="Times New Roman" w:hAnsi="Times New Roman" w:cs="Times New Roman"/>
          <w:sz w:val="24"/>
          <w:szCs w:val="24"/>
        </w:rPr>
        <w:t xml:space="preserve">  </w:t>
      </w:r>
      <w:r w:rsidR="00E04CBD" w:rsidRPr="00E04CBD">
        <w:rPr>
          <w:rFonts w:ascii="Times New Roman" w:hAnsi="Times New Roman" w:cs="Times New Roman"/>
          <w:sz w:val="24"/>
          <w:szCs w:val="24"/>
        </w:rPr>
        <w:t xml:space="preserve"> В этот же вечер все родные стараются собраться вместе. Крайне важно, чтобы люди могли успеть и в церковь, и на кладбище, рабочий день заканчивается очень рано — уже после полудня закрываются магазины, а после 14.00 перестает ходить общественный транспорт, да и такси поймать непросто. Многие бары и рестораны (а в провинции — так и все, кроме тех, что при отелях) просто закрываются. Всем надо домой, всем надо Рождество встречать...</w:t>
      </w:r>
      <w:r w:rsidR="00E825E4" w:rsidRPr="00346CBA">
        <w:rPr>
          <w:rFonts w:ascii="Times New Roman" w:hAnsi="Times New Roman" w:cs="Times New Roman"/>
          <w:sz w:val="24"/>
          <w:szCs w:val="24"/>
        </w:rPr>
        <w:t xml:space="preserve">24 декабря, в Сочельник, семьи стараются собраться вместе. Обычно это выходной день, и даже магазины работают только до полудня, чтобы люди могли успеть купить последние подарки. Ровно в полдень в Турку на старой площади </w:t>
      </w:r>
      <w:r w:rsidR="00E825E4" w:rsidRPr="00346CBA">
        <w:rPr>
          <w:rFonts w:ascii="Times New Roman" w:hAnsi="Times New Roman" w:cs="Times New Roman"/>
          <w:sz w:val="24"/>
          <w:szCs w:val="24"/>
        </w:rPr>
        <w:lastRenderedPageBreak/>
        <w:t>объявляется «Рождественский мир», все поздравляют друг друга, наблюдают за праздничной церемонией начала праздника вживую или по телевизору и начинают рождественскую трапезу. В 17 часов в церквях проходят праздничные службы, после которых финны отправляются на кладбища и приносят на могилы родных свечи и еловые венки.</w:t>
      </w:r>
    </w:p>
    <w:p w:rsidR="00E825E4" w:rsidRPr="00346CBA" w:rsidRDefault="007A3B4F" w:rsidP="00E825E4">
      <w:pPr>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pict>
          <v:shape id="_x0000_s1041" type="#_x0000_t202" style="position:absolute;left:0;text-align:left;margin-left:1.5pt;margin-top:79.4pt;width:193.5pt;height:.05pt;z-index:251694080;mso-position-horizontal-relative:text;mso-position-vertical-relative:text" stroked="f">
            <v:textbox style="mso-fit-shape-to-text:t" inset="0,0,0,0">
              <w:txbxContent>
                <w:p w:rsidR="007A3B4F" w:rsidRPr="007A3B4F" w:rsidRDefault="007A3B4F" w:rsidP="007A3B4F">
                  <w:pPr>
                    <w:pStyle w:val="a5"/>
                    <w:jc w:val="center"/>
                    <w:rPr>
                      <w:rFonts w:ascii="Times New Roman" w:hAnsi="Times New Roman" w:cs="Times New Roman"/>
                      <w:color w:val="auto"/>
                      <w:sz w:val="24"/>
                      <w:szCs w:val="24"/>
                    </w:rPr>
                  </w:pPr>
                  <w:r w:rsidRPr="007A3B4F">
                    <w:rPr>
                      <w:color w:val="auto"/>
                      <w:sz w:val="24"/>
                      <w:szCs w:val="24"/>
                    </w:rPr>
                    <w:t>Украшение финского дома к празднику Рождества.</w:t>
                  </w:r>
                </w:p>
              </w:txbxContent>
            </v:textbox>
            <w10:wrap type="square"/>
          </v:shape>
        </w:pict>
      </w:r>
      <w:r>
        <w:rPr>
          <w:rFonts w:ascii="Times New Roman" w:hAnsi="Times New Roman" w:cs="Times New Roman"/>
          <w:noProof/>
          <w:sz w:val="24"/>
          <w:szCs w:val="24"/>
          <w:lang w:eastAsia="ru-RU"/>
        </w:rPr>
        <w:drawing>
          <wp:anchor distT="0" distB="0" distL="114300" distR="114300" simplePos="0" relativeHeight="251692032" behindDoc="0" locked="0" layoutInCell="1" allowOverlap="1">
            <wp:simplePos x="1133475" y="1857375"/>
            <wp:positionH relativeFrom="margin">
              <wp:align>left</wp:align>
            </wp:positionH>
            <wp:positionV relativeFrom="margin">
              <wp:align>top</wp:align>
            </wp:positionV>
            <wp:extent cx="2457450" cy="2085975"/>
            <wp:effectExtent l="1905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2457450" cy="20859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00E825E4" w:rsidRPr="00346CBA">
        <w:rPr>
          <w:rFonts w:ascii="Times New Roman" w:hAnsi="Times New Roman" w:cs="Times New Roman"/>
          <w:sz w:val="24"/>
          <w:szCs w:val="24"/>
        </w:rPr>
        <w:t>25 декабря, сам праздник Рождества, проходит в тихих благочестивых размышлениях. Все общественные заведения и городской транспорт не работают. Наиболее посещаемое место в этот день — церковь.</w:t>
      </w:r>
    </w:p>
    <w:p w:rsidR="007A3B4F" w:rsidRPr="00346CBA" w:rsidRDefault="007A3B4F" w:rsidP="007A3B4F">
      <w:pPr>
        <w:jc w:val="both"/>
        <w:rPr>
          <w:rFonts w:ascii="Times New Roman" w:hAnsi="Times New Roman" w:cs="Times New Roman"/>
          <w:sz w:val="24"/>
          <w:szCs w:val="24"/>
        </w:rPr>
      </w:pPr>
      <w:r>
        <w:rPr>
          <w:rFonts w:ascii="Times New Roman" w:hAnsi="Times New Roman" w:cs="Times New Roman"/>
          <w:sz w:val="24"/>
          <w:szCs w:val="24"/>
        </w:rPr>
        <w:t xml:space="preserve">        </w:t>
      </w:r>
      <w:r w:rsidRPr="007A3B4F">
        <w:rPr>
          <w:rFonts w:ascii="Times New Roman" w:hAnsi="Times New Roman" w:cs="Times New Roman"/>
          <w:b/>
          <w:sz w:val="24"/>
          <w:szCs w:val="24"/>
        </w:rPr>
        <w:t>Рождество</w:t>
      </w:r>
      <w:r w:rsidRPr="00346CBA">
        <w:rPr>
          <w:rFonts w:ascii="Times New Roman" w:hAnsi="Times New Roman" w:cs="Times New Roman"/>
          <w:sz w:val="24"/>
          <w:szCs w:val="24"/>
        </w:rPr>
        <w:t xml:space="preserve"> в </w:t>
      </w:r>
      <w:proofErr w:type="gramStart"/>
      <w:r w:rsidRPr="00346CBA">
        <w:rPr>
          <w:rFonts w:ascii="Times New Roman" w:hAnsi="Times New Roman" w:cs="Times New Roman"/>
          <w:sz w:val="24"/>
          <w:szCs w:val="24"/>
        </w:rPr>
        <w:t>Финляндии</w:t>
      </w:r>
      <w:proofErr w:type="gramEnd"/>
      <w:r w:rsidRPr="00346CBA">
        <w:rPr>
          <w:rFonts w:ascii="Times New Roman" w:hAnsi="Times New Roman" w:cs="Times New Roman"/>
          <w:sz w:val="24"/>
          <w:szCs w:val="24"/>
        </w:rPr>
        <w:t xml:space="preserve"> прежде всего семейный праздник. Первые дни рождества 24 и 25 декабря принято проводить дома или в церкви, 26 декабря - день визитов к друзьям и родственникам. С каждым годом финны ходят в церковь все реже, это и не удивительно, рождественские службы транслируются по телевизору. </w:t>
      </w:r>
    </w:p>
    <w:p w:rsidR="00E825E4" w:rsidRPr="00346CBA" w:rsidRDefault="007A3B4F" w:rsidP="00E825E4">
      <w:pPr>
        <w:jc w:val="both"/>
        <w:rPr>
          <w:rFonts w:ascii="Times New Roman" w:hAnsi="Times New Roman" w:cs="Times New Roman"/>
          <w:sz w:val="24"/>
          <w:szCs w:val="24"/>
        </w:rPr>
      </w:pPr>
      <w:r>
        <w:rPr>
          <w:rFonts w:ascii="Times New Roman" w:hAnsi="Times New Roman" w:cs="Times New Roman"/>
          <w:sz w:val="24"/>
          <w:szCs w:val="24"/>
        </w:rPr>
        <w:t xml:space="preserve">    </w:t>
      </w:r>
      <w:r w:rsidR="00E825E4" w:rsidRPr="00346CBA">
        <w:rPr>
          <w:rFonts w:ascii="Times New Roman" w:hAnsi="Times New Roman" w:cs="Times New Roman"/>
          <w:sz w:val="24"/>
          <w:szCs w:val="24"/>
        </w:rPr>
        <w:t xml:space="preserve">25-е декабря, сам день Рождества, который во многих странах является кульминацией праздничного периода, проходит в Финляндии спокойно. Традиционно это тихий день, посвященный религии, когда единственное занятие – участие в службе в церкви. Даже теперь церкви полны рождественским утром, хотя служба начинается во многих местах в шесть часов. Многие предпочитают следить за службой дома по телевидению, проводя первый день Рождества с семьей и родственниками. 26-е декабря, второй день святок, известный у финнов под названием </w:t>
      </w:r>
      <w:r w:rsidR="00E825E4" w:rsidRPr="007A3B4F">
        <w:rPr>
          <w:rFonts w:ascii="Times New Roman" w:hAnsi="Times New Roman" w:cs="Times New Roman"/>
          <w:b/>
          <w:sz w:val="24"/>
          <w:szCs w:val="24"/>
        </w:rPr>
        <w:t>«</w:t>
      </w:r>
      <w:proofErr w:type="spellStart"/>
      <w:r w:rsidR="00E825E4" w:rsidRPr="007A3B4F">
        <w:rPr>
          <w:rFonts w:ascii="Times New Roman" w:hAnsi="Times New Roman" w:cs="Times New Roman"/>
          <w:b/>
          <w:sz w:val="24"/>
          <w:szCs w:val="24"/>
        </w:rPr>
        <w:t>Тапанинпяйвя</w:t>
      </w:r>
      <w:proofErr w:type="spellEnd"/>
      <w:r w:rsidR="00E825E4" w:rsidRPr="007A3B4F">
        <w:rPr>
          <w:rFonts w:ascii="Times New Roman" w:hAnsi="Times New Roman" w:cs="Times New Roman"/>
          <w:b/>
          <w:sz w:val="24"/>
          <w:szCs w:val="24"/>
        </w:rPr>
        <w:t>»</w:t>
      </w:r>
      <w:r w:rsidR="00E825E4" w:rsidRPr="00346CBA">
        <w:rPr>
          <w:rFonts w:ascii="Times New Roman" w:hAnsi="Times New Roman" w:cs="Times New Roman"/>
          <w:sz w:val="24"/>
          <w:szCs w:val="24"/>
        </w:rPr>
        <w:t xml:space="preserve"> (День </w:t>
      </w:r>
      <w:proofErr w:type="spellStart"/>
      <w:r w:rsidR="00E825E4" w:rsidRPr="00346CBA">
        <w:rPr>
          <w:rFonts w:ascii="Times New Roman" w:hAnsi="Times New Roman" w:cs="Times New Roman"/>
          <w:sz w:val="24"/>
          <w:szCs w:val="24"/>
        </w:rPr>
        <w:t>Тапани</w:t>
      </w:r>
      <w:proofErr w:type="spellEnd"/>
      <w:r w:rsidR="00E825E4" w:rsidRPr="00346CBA">
        <w:rPr>
          <w:rFonts w:ascii="Times New Roman" w:hAnsi="Times New Roman" w:cs="Times New Roman"/>
          <w:sz w:val="24"/>
          <w:szCs w:val="24"/>
        </w:rPr>
        <w:t>, или св</w:t>
      </w:r>
      <w:proofErr w:type="gramStart"/>
      <w:r w:rsidR="00E825E4" w:rsidRPr="00346CBA">
        <w:rPr>
          <w:rFonts w:ascii="Times New Roman" w:hAnsi="Times New Roman" w:cs="Times New Roman"/>
          <w:sz w:val="24"/>
          <w:szCs w:val="24"/>
        </w:rPr>
        <w:t>.С</w:t>
      </w:r>
      <w:proofErr w:type="gramEnd"/>
      <w:r w:rsidR="00E825E4" w:rsidRPr="00346CBA">
        <w:rPr>
          <w:rFonts w:ascii="Times New Roman" w:hAnsi="Times New Roman" w:cs="Times New Roman"/>
          <w:sz w:val="24"/>
          <w:szCs w:val="24"/>
        </w:rPr>
        <w:t>тепана), – тоже выходной, раньше посвящавшийся езде на санях. Но теперь лошадей осталось мало. Друзья собираются на веселые пиршества у кого-нибудь дома или направляются на «</w:t>
      </w:r>
      <w:proofErr w:type="spellStart"/>
      <w:r w:rsidR="00E825E4" w:rsidRPr="00346CBA">
        <w:rPr>
          <w:rFonts w:ascii="Times New Roman" w:hAnsi="Times New Roman" w:cs="Times New Roman"/>
          <w:sz w:val="24"/>
          <w:szCs w:val="24"/>
        </w:rPr>
        <w:t>степановские</w:t>
      </w:r>
      <w:proofErr w:type="spellEnd"/>
      <w:r w:rsidR="00E825E4" w:rsidRPr="00346CBA">
        <w:rPr>
          <w:rFonts w:ascii="Times New Roman" w:hAnsi="Times New Roman" w:cs="Times New Roman"/>
          <w:sz w:val="24"/>
          <w:szCs w:val="24"/>
        </w:rPr>
        <w:t>» танцы в рестораны.</w:t>
      </w:r>
    </w:p>
    <w:p w:rsidR="00E825E4" w:rsidRPr="007A3B4F" w:rsidRDefault="00E95A5F" w:rsidP="00E825E4">
      <w:pPr>
        <w:jc w:val="both"/>
        <w:rPr>
          <w:rFonts w:ascii="Times New Roman" w:hAnsi="Times New Roman" w:cs="Times New Roman"/>
          <w:b/>
          <w:sz w:val="24"/>
          <w:szCs w:val="24"/>
        </w:rPr>
      </w:pPr>
      <w:r>
        <w:rPr>
          <w:noProof/>
        </w:rPr>
        <w:pict>
          <v:shape id="_x0000_s1042" type="#_x0000_t202" style="position:absolute;left:0;text-align:left;margin-left:6.45pt;margin-top:159.6pt;width:179.25pt;height:.05pt;z-index:251697152" stroked="f">
            <v:textbox style="mso-fit-shape-to-text:t" inset="0,0,0,0">
              <w:txbxContent>
                <w:p w:rsidR="00E95A5F" w:rsidRPr="00E95A5F" w:rsidRDefault="00E95A5F" w:rsidP="00E95A5F">
                  <w:pPr>
                    <w:pStyle w:val="a5"/>
                    <w:jc w:val="center"/>
                    <w:rPr>
                      <w:rFonts w:ascii="Times New Roman" w:hAnsi="Times New Roman" w:cs="Times New Roman"/>
                      <w:noProof/>
                      <w:color w:val="auto"/>
                      <w:sz w:val="24"/>
                      <w:szCs w:val="24"/>
                    </w:rPr>
                  </w:pPr>
                  <w:r w:rsidRPr="00E95A5F">
                    <w:rPr>
                      <w:color w:val="auto"/>
                      <w:sz w:val="24"/>
                      <w:szCs w:val="24"/>
                    </w:rPr>
                    <w:t>Рождественские финские сувениры</w:t>
                  </w:r>
                </w:p>
              </w:txbxContent>
            </v:textbox>
            <w10:wrap type="square"/>
          </v:shape>
        </w:pict>
      </w:r>
      <w:r>
        <w:rPr>
          <w:rFonts w:ascii="Times New Roman" w:hAnsi="Times New Roman" w:cs="Times New Roman"/>
          <w:b/>
          <w:noProof/>
          <w:sz w:val="24"/>
          <w:szCs w:val="24"/>
          <w:lang w:eastAsia="ru-RU"/>
        </w:rPr>
        <w:drawing>
          <wp:anchor distT="0" distB="0" distL="114300" distR="114300" simplePos="0" relativeHeight="251695104" behindDoc="0" locked="0" layoutInCell="1" allowOverlap="1">
            <wp:simplePos x="0" y="0"/>
            <wp:positionH relativeFrom="margin">
              <wp:posOffset>81915</wp:posOffset>
            </wp:positionH>
            <wp:positionV relativeFrom="margin">
              <wp:posOffset>6061710</wp:posOffset>
            </wp:positionV>
            <wp:extent cx="2276475" cy="1857375"/>
            <wp:effectExtent l="19050" t="0" r="9525" b="0"/>
            <wp:wrapSquare wrapText="bothSides"/>
            <wp:docPr id="1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srcRect/>
                    <a:stretch>
                      <a:fillRect/>
                    </a:stretch>
                  </pic:blipFill>
                  <pic:spPr bwMode="auto">
                    <a:xfrm>
                      <a:off x="0" y="0"/>
                      <a:ext cx="2276475" cy="1857375"/>
                    </a:xfrm>
                    <a:prstGeom prst="rect">
                      <a:avLst/>
                    </a:prstGeom>
                    <a:noFill/>
                    <a:ln w="9525">
                      <a:noFill/>
                      <a:miter lim="800000"/>
                      <a:headEnd/>
                      <a:tailEnd/>
                    </a:ln>
                  </pic:spPr>
                </pic:pic>
              </a:graphicData>
            </a:graphic>
          </wp:anchor>
        </w:drawing>
      </w:r>
      <w:r w:rsidR="007A3B4F" w:rsidRPr="007A3B4F">
        <w:rPr>
          <w:rFonts w:ascii="Times New Roman" w:hAnsi="Times New Roman" w:cs="Times New Roman"/>
          <w:b/>
          <w:sz w:val="24"/>
          <w:szCs w:val="24"/>
        </w:rPr>
        <w:t xml:space="preserve">     </w:t>
      </w:r>
      <w:r w:rsidR="00E825E4" w:rsidRPr="007A3B4F">
        <w:rPr>
          <w:rFonts w:ascii="Times New Roman" w:hAnsi="Times New Roman" w:cs="Times New Roman"/>
          <w:b/>
          <w:sz w:val="24"/>
          <w:szCs w:val="24"/>
        </w:rPr>
        <w:t>Рождественские подарки</w:t>
      </w:r>
    </w:p>
    <w:p w:rsidR="00E825E4" w:rsidRPr="00346CBA" w:rsidRDefault="007A3B4F" w:rsidP="00E825E4">
      <w:pPr>
        <w:jc w:val="both"/>
        <w:rPr>
          <w:rFonts w:ascii="Times New Roman" w:hAnsi="Times New Roman" w:cs="Times New Roman"/>
          <w:sz w:val="24"/>
          <w:szCs w:val="24"/>
        </w:rPr>
      </w:pPr>
      <w:r>
        <w:rPr>
          <w:rFonts w:ascii="Times New Roman" w:hAnsi="Times New Roman" w:cs="Times New Roman"/>
          <w:sz w:val="24"/>
          <w:szCs w:val="24"/>
        </w:rPr>
        <w:t xml:space="preserve">   </w:t>
      </w:r>
      <w:r w:rsidR="00E825E4" w:rsidRPr="00346CBA">
        <w:rPr>
          <w:rFonts w:ascii="Times New Roman" w:hAnsi="Times New Roman" w:cs="Times New Roman"/>
          <w:sz w:val="24"/>
          <w:szCs w:val="24"/>
        </w:rPr>
        <w:t xml:space="preserve">В Финляндии подарков на рождество дарят много. </w:t>
      </w:r>
      <w:proofErr w:type="gramStart"/>
      <w:r w:rsidR="00E825E4" w:rsidRPr="00346CBA">
        <w:rPr>
          <w:rFonts w:ascii="Times New Roman" w:hAnsi="Times New Roman" w:cs="Times New Roman"/>
          <w:sz w:val="24"/>
          <w:szCs w:val="24"/>
        </w:rPr>
        <w:t>Они</w:t>
      </w:r>
      <w:proofErr w:type="gramEnd"/>
      <w:r w:rsidR="00E825E4" w:rsidRPr="00346CBA">
        <w:rPr>
          <w:rFonts w:ascii="Times New Roman" w:hAnsi="Times New Roman" w:cs="Times New Roman"/>
          <w:sz w:val="24"/>
          <w:szCs w:val="24"/>
        </w:rPr>
        <w:t xml:space="preserve"> как правило недорогие – шоколад, свечи и подсвечники, рождественские ангелочки, козлики и украшения из соломки, деревянные безделушки и сувенирчики. Очень часто на рождество дарят комнатные цветы. Самый популярный из них рождественская звезда, или </w:t>
      </w:r>
      <w:proofErr w:type="spellStart"/>
      <w:r w:rsidR="00E825E4" w:rsidRPr="00346CBA">
        <w:rPr>
          <w:rFonts w:ascii="Times New Roman" w:hAnsi="Times New Roman" w:cs="Times New Roman"/>
          <w:sz w:val="24"/>
          <w:szCs w:val="24"/>
        </w:rPr>
        <w:t>пуансеттия</w:t>
      </w:r>
      <w:proofErr w:type="spellEnd"/>
      <w:r w:rsidR="00E825E4" w:rsidRPr="00346CBA">
        <w:rPr>
          <w:rFonts w:ascii="Times New Roman" w:hAnsi="Times New Roman" w:cs="Times New Roman"/>
          <w:sz w:val="24"/>
          <w:szCs w:val="24"/>
        </w:rPr>
        <w:t xml:space="preserve">. </w:t>
      </w:r>
    </w:p>
    <w:p w:rsidR="00E825E4" w:rsidRPr="003A5D44" w:rsidRDefault="007A3B4F" w:rsidP="00E825E4">
      <w:pPr>
        <w:jc w:val="both"/>
        <w:rPr>
          <w:rFonts w:ascii="Times New Roman" w:hAnsi="Times New Roman" w:cs="Times New Roman"/>
          <w:b/>
          <w:sz w:val="24"/>
          <w:szCs w:val="24"/>
        </w:rPr>
      </w:pPr>
      <w:r>
        <w:rPr>
          <w:rFonts w:ascii="Times New Roman" w:hAnsi="Times New Roman" w:cs="Times New Roman"/>
          <w:sz w:val="24"/>
          <w:szCs w:val="24"/>
        </w:rPr>
        <w:t xml:space="preserve">   </w:t>
      </w:r>
      <w:r w:rsidR="00E95A5F">
        <w:rPr>
          <w:rFonts w:ascii="Times New Roman" w:hAnsi="Times New Roman" w:cs="Times New Roman"/>
          <w:sz w:val="24"/>
          <w:szCs w:val="24"/>
        </w:rPr>
        <w:t xml:space="preserve">    </w:t>
      </w:r>
      <w:r w:rsidR="00E825E4" w:rsidRPr="003A5D44">
        <w:rPr>
          <w:rFonts w:ascii="Times New Roman" w:hAnsi="Times New Roman" w:cs="Times New Roman"/>
          <w:b/>
          <w:sz w:val="24"/>
          <w:szCs w:val="24"/>
        </w:rPr>
        <w:t>Финский рождественский стол</w:t>
      </w:r>
    </w:p>
    <w:p w:rsidR="00E95A5F" w:rsidRDefault="00E825E4" w:rsidP="00E825E4">
      <w:pPr>
        <w:jc w:val="both"/>
        <w:rPr>
          <w:rFonts w:ascii="Times New Roman" w:hAnsi="Times New Roman" w:cs="Times New Roman"/>
          <w:sz w:val="24"/>
          <w:szCs w:val="24"/>
        </w:rPr>
      </w:pPr>
      <w:proofErr w:type="gramStart"/>
      <w:r w:rsidRPr="00346CBA">
        <w:rPr>
          <w:rFonts w:ascii="Times New Roman" w:hAnsi="Times New Roman" w:cs="Times New Roman"/>
          <w:sz w:val="24"/>
          <w:szCs w:val="24"/>
        </w:rPr>
        <w:t xml:space="preserve">Наконец, пришла очередь рассказать о самом вкусном - о финском рождественском столе. </w:t>
      </w:r>
      <w:proofErr w:type="gramEnd"/>
    </w:p>
    <w:p w:rsidR="00E825E4" w:rsidRPr="00346CBA" w:rsidRDefault="00E825E4" w:rsidP="00E825E4">
      <w:pPr>
        <w:jc w:val="both"/>
        <w:rPr>
          <w:rFonts w:ascii="Times New Roman" w:hAnsi="Times New Roman" w:cs="Times New Roman"/>
          <w:sz w:val="24"/>
          <w:szCs w:val="24"/>
        </w:rPr>
      </w:pPr>
      <w:r w:rsidRPr="00346CBA">
        <w:rPr>
          <w:rFonts w:ascii="Times New Roman" w:hAnsi="Times New Roman" w:cs="Times New Roman"/>
          <w:sz w:val="24"/>
          <w:szCs w:val="24"/>
        </w:rPr>
        <w:t xml:space="preserve">Настоящей сказкой Рождество становится в первую очередь для детей. Вместе с родителями в один из выходных дней они пекут пряничные домики из того же теста, что и </w:t>
      </w:r>
      <w:r w:rsidR="00E95A5F">
        <w:rPr>
          <w:noProof/>
        </w:rPr>
        <w:lastRenderedPageBreak/>
        <w:pict>
          <v:shape id="_x0000_s1043" type="#_x0000_t202" style="position:absolute;left:0;text-align:left;margin-left:1.5pt;margin-top:169.5pt;width:168.75pt;height:.05pt;z-index:251700224;mso-position-horizontal-relative:text;mso-position-vertical-relative:text" stroked="f">
            <v:textbox style="mso-fit-shape-to-text:t" inset="0,0,0,0">
              <w:txbxContent>
                <w:p w:rsidR="00E95A5F" w:rsidRPr="00E95A5F" w:rsidRDefault="00E95A5F" w:rsidP="00E95A5F">
                  <w:pPr>
                    <w:pStyle w:val="a5"/>
                    <w:jc w:val="center"/>
                    <w:rPr>
                      <w:rFonts w:ascii="Times New Roman" w:hAnsi="Times New Roman" w:cs="Times New Roman"/>
                      <w:color w:val="auto"/>
                      <w:sz w:val="24"/>
                      <w:szCs w:val="24"/>
                    </w:rPr>
                  </w:pPr>
                  <w:r w:rsidRPr="00E95A5F">
                    <w:rPr>
                      <w:color w:val="auto"/>
                      <w:sz w:val="24"/>
                      <w:szCs w:val="24"/>
                    </w:rPr>
                    <w:t>Финские пряники с имбирем и корицей</w:t>
                  </w:r>
                </w:p>
              </w:txbxContent>
            </v:textbox>
            <w10:wrap type="square"/>
          </v:shape>
        </w:pict>
      </w:r>
      <w:r w:rsidR="00E95A5F" w:rsidRPr="00E95A5F">
        <w:rPr>
          <w:rFonts w:ascii="Times New Roman" w:hAnsi="Times New Roman" w:cs="Times New Roman"/>
          <w:sz w:val="24"/>
          <w:szCs w:val="24"/>
        </w:rPr>
        <w:drawing>
          <wp:anchor distT="0" distB="0" distL="114300" distR="114300" simplePos="0" relativeHeight="251698176" behindDoc="0" locked="0" layoutInCell="1" allowOverlap="1">
            <wp:simplePos x="1095375" y="723900"/>
            <wp:positionH relativeFrom="margin">
              <wp:align>left</wp:align>
            </wp:positionH>
            <wp:positionV relativeFrom="margin">
              <wp:align>top</wp:align>
            </wp:positionV>
            <wp:extent cx="2143125" cy="2095500"/>
            <wp:effectExtent l="19050" t="0" r="9525" b="0"/>
            <wp:wrapSquare wrapText="bothSides"/>
            <wp:docPr id="1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2143125" cy="2095500"/>
                    </a:xfrm>
                    <a:prstGeom prst="rect">
                      <a:avLst/>
                    </a:prstGeom>
                    <a:noFill/>
                    <a:ln w="9525">
                      <a:noFill/>
                      <a:miter lim="800000"/>
                      <a:headEnd/>
                      <a:tailEnd/>
                    </a:ln>
                  </pic:spPr>
                </pic:pic>
              </a:graphicData>
            </a:graphic>
          </wp:anchor>
        </w:drawing>
      </w:r>
      <w:r w:rsidRPr="00346CBA">
        <w:rPr>
          <w:rFonts w:ascii="Times New Roman" w:hAnsi="Times New Roman" w:cs="Times New Roman"/>
          <w:sz w:val="24"/>
          <w:szCs w:val="24"/>
        </w:rPr>
        <w:t xml:space="preserve">имбирные пряники. Во многих семьях изготовление пряничных домиков настоящий ритуал, домики иногда становятся не просто кондитерскими изделиями, а настоящими произведениями искусства, к домикам делают пряничные дворики, заборы, а иногда получаются даже целые пряничные города. </w:t>
      </w:r>
    </w:p>
    <w:p w:rsidR="00E825E4" w:rsidRPr="00346CBA" w:rsidRDefault="00E95A5F" w:rsidP="00E825E4">
      <w:pPr>
        <w:jc w:val="both"/>
        <w:rPr>
          <w:rFonts w:ascii="Times New Roman" w:hAnsi="Times New Roman" w:cs="Times New Roman"/>
          <w:sz w:val="24"/>
          <w:szCs w:val="24"/>
        </w:rPr>
      </w:pPr>
      <w:r>
        <w:rPr>
          <w:noProof/>
        </w:rPr>
        <w:pict>
          <v:shape id="_x0000_s1044" type="#_x0000_t202" style="position:absolute;left:0;text-align:left;margin-left:107.75pt;margin-top:323.35pt;width:177.75pt;height:.05pt;z-index:251703296" stroked="f">
            <v:textbox style="mso-fit-shape-to-text:t" inset="0,0,0,0">
              <w:txbxContent>
                <w:p w:rsidR="00E95A5F" w:rsidRPr="00E95A5F" w:rsidRDefault="00E95A5F" w:rsidP="00E95A5F">
                  <w:pPr>
                    <w:pStyle w:val="a5"/>
                    <w:jc w:val="center"/>
                    <w:rPr>
                      <w:rFonts w:ascii="Times New Roman" w:hAnsi="Times New Roman" w:cs="Times New Roman"/>
                      <w:noProof/>
                      <w:color w:val="auto"/>
                      <w:sz w:val="24"/>
                      <w:szCs w:val="24"/>
                    </w:rPr>
                  </w:pPr>
                  <w:r w:rsidRPr="00E95A5F">
                    <w:rPr>
                      <w:color w:val="auto"/>
                      <w:sz w:val="24"/>
                      <w:szCs w:val="24"/>
                    </w:rPr>
                    <w:t>Запечённая индейка – популярное блюдо рождественского стола</w:t>
                  </w:r>
                </w:p>
              </w:txbxContent>
            </v:textbox>
            <w10:wrap type="square"/>
          </v:shape>
        </w:pict>
      </w:r>
      <w:r>
        <w:rPr>
          <w:rFonts w:ascii="Times New Roman" w:hAnsi="Times New Roman" w:cs="Times New Roman"/>
          <w:noProof/>
          <w:sz w:val="24"/>
          <w:szCs w:val="24"/>
          <w:lang w:eastAsia="ru-RU"/>
        </w:rPr>
        <w:drawing>
          <wp:anchor distT="0" distB="0" distL="114300" distR="114300" simplePos="0" relativeHeight="251701248" behindDoc="0" locked="0" layoutInCell="1" allowOverlap="1">
            <wp:simplePos x="0" y="0"/>
            <wp:positionH relativeFrom="margin">
              <wp:align>right</wp:align>
            </wp:positionH>
            <wp:positionV relativeFrom="margin">
              <wp:posOffset>3661410</wp:posOffset>
            </wp:positionV>
            <wp:extent cx="2257425" cy="1724025"/>
            <wp:effectExtent l="19050" t="0" r="9525" b="0"/>
            <wp:wrapSquare wrapText="bothSides"/>
            <wp:docPr id="1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2257425" cy="1724025"/>
                    </a:xfrm>
                    <a:prstGeom prst="rect">
                      <a:avLst/>
                    </a:prstGeom>
                    <a:noFill/>
                    <a:ln w="9525">
                      <a:noFill/>
                      <a:miter lim="800000"/>
                      <a:headEnd/>
                      <a:tailEnd/>
                    </a:ln>
                  </pic:spPr>
                </pic:pic>
              </a:graphicData>
            </a:graphic>
          </wp:anchor>
        </w:drawing>
      </w:r>
      <w:r w:rsidR="00E825E4" w:rsidRPr="00346CBA">
        <w:rPr>
          <w:rFonts w:ascii="Times New Roman" w:hAnsi="Times New Roman" w:cs="Times New Roman"/>
          <w:sz w:val="24"/>
          <w:szCs w:val="24"/>
        </w:rPr>
        <w:t>Рождественский стол в Финляндии необыкновенно обильный и разнообразный. Аппетитный окорок, украшенный пряной гвоздикой, - коронное блюдо праздничного стола. Процесс его приготовления длительный и трудоемкий. Сначала его нужно засолить, а затем запечь. Но только представьте результат этого труда - огромная свиная ножка, запеченная в корочке из ржаного теста, которая обмазывается смесью из горчицы и панировочных сухарей. Окорок нарезается поперек волокон и подается без гарнира, его кладут на хлеб или едят с различными запеканками - еще одним традиционным финским блюдом.</w:t>
      </w:r>
    </w:p>
    <w:p w:rsidR="00E825E4" w:rsidRPr="00346CBA" w:rsidRDefault="00E95A5F" w:rsidP="00E825E4">
      <w:pPr>
        <w:jc w:val="both"/>
        <w:rPr>
          <w:rFonts w:ascii="Times New Roman" w:hAnsi="Times New Roman" w:cs="Times New Roman"/>
          <w:sz w:val="24"/>
          <w:szCs w:val="24"/>
        </w:rPr>
      </w:pPr>
      <w:r>
        <w:rPr>
          <w:rFonts w:ascii="Times New Roman" w:hAnsi="Times New Roman" w:cs="Times New Roman"/>
          <w:sz w:val="24"/>
          <w:szCs w:val="24"/>
        </w:rPr>
        <w:t xml:space="preserve">    </w:t>
      </w:r>
      <w:r w:rsidR="00E825E4" w:rsidRPr="00346CBA">
        <w:rPr>
          <w:rFonts w:ascii="Times New Roman" w:hAnsi="Times New Roman" w:cs="Times New Roman"/>
          <w:sz w:val="24"/>
          <w:szCs w:val="24"/>
        </w:rPr>
        <w:t xml:space="preserve">Традиционно на Рождество в Финляндии подают </w:t>
      </w:r>
      <w:proofErr w:type="spellStart"/>
      <w:r w:rsidR="00E825E4" w:rsidRPr="00346CBA">
        <w:rPr>
          <w:rFonts w:ascii="Times New Roman" w:hAnsi="Times New Roman" w:cs="Times New Roman"/>
          <w:sz w:val="24"/>
          <w:szCs w:val="24"/>
        </w:rPr>
        <w:t>запечёный</w:t>
      </w:r>
      <w:proofErr w:type="spellEnd"/>
      <w:r w:rsidR="00E825E4" w:rsidRPr="00346CBA">
        <w:rPr>
          <w:rFonts w:ascii="Times New Roman" w:hAnsi="Times New Roman" w:cs="Times New Roman"/>
          <w:sz w:val="24"/>
          <w:szCs w:val="24"/>
        </w:rPr>
        <w:t xml:space="preserve"> свиной окорок (фин.</w:t>
      </w:r>
      <w:r w:rsidRPr="00E95A5F">
        <w:rPr>
          <w:noProof/>
          <w:lang w:eastAsia="ru-RU"/>
        </w:rPr>
        <w:t xml:space="preserve"> </w:t>
      </w:r>
      <w:r w:rsidR="00E825E4" w:rsidRPr="00346CBA">
        <w:rPr>
          <w:rFonts w:ascii="Times New Roman" w:hAnsi="Times New Roman" w:cs="Times New Roman"/>
          <w:sz w:val="24"/>
          <w:szCs w:val="24"/>
        </w:rPr>
        <w:t xml:space="preserve"> </w:t>
      </w:r>
      <w:proofErr w:type="spellStart"/>
      <w:r w:rsidR="00E825E4" w:rsidRPr="00346CBA">
        <w:rPr>
          <w:rFonts w:ascii="Times New Roman" w:hAnsi="Times New Roman" w:cs="Times New Roman"/>
          <w:sz w:val="24"/>
          <w:szCs w:val="24"/>
        </w:rPr>
        <w:t>kinkku</w:t>
      </w:r>
      <w:proofErr w:type="spellEnd"/>
      <w:r w:rsidR="00E825E4" w:rsidRPr="00346CBA">
        <w:rPr>
          <w:rFonts w:ascii="Times New Roman" w:hAnsi="Times New Roman" w:cs="Times New Roman"/>
          <w:sz w:val="24"/>
          <w:szCs w:val="24"/>
        </w:rPr>
        <w:t>) (с 40-х годов прошлого века популярна также запечён</w:t>
      </w:r>
      <w:r>
        <w:rPr>
          <w:rFonts w:ascii="Times New Roman" w:hAnsi="Times New Roman" w:cs="Times New Roman"/>
          <w:sz w:val="24"/>
          <w:szCs w:val="24"/>
        </w:rPr>
        <w:t>н</w:t>
      </w:r>
      <w:r w:rsidR="00E825E4" w:rsidRPr="00346CBA">
        <w:rPr>
          <w:rFonts w:ascii="Times New Roman" w:hAnsi="Times New Roman" w:cs="Times New Roman"/>
          <w:sz w:val="24"/>
          <w:szCs w:val="24"/>
        </w:rPr>
        <w:t xml:space="preserve">ая индейка фин. </w:t>
      </w:r>
      <w:proofErr w:type="spellStart"/>
      <w:r w:rsidR="00E825E4" w:rsidRPr="00346CBA">
        <w:rPr>
          <w:rFonts w:ascii="Times New Roman" w:hAnsi="Times New Roman" w:cs="Times New Roman"/>
          <w:sz w:val="24"/>
          <w:szCs w:val="24"/>
        </w:rPr>
        <w:t>kalkkuna</w:t>
      </w:r>
      <w:proofErr w:type="spellEnd"/>
      <w:r w:rsidR="00E825E4" w:rsidRPr="00346CBA">
        <w:rPr>
          <w:rFonts w:ascii="Times New Roman" w:hAnsi="Times New Roman" w:cs="Times New Roman"/>
          <w:sz w:val="24"/>
          <w:szCs w:val="24"/>
        </w:rPr>
        <w:t xml:space="preserve">), молочную рисовую кашу (фин. </w:t>
      </w:r>
      <w:proofErr w:type="spellStart"/>
      <w:r w:rsidR="00E825E4" w:rsidRPr="00346CBA">
        <w:rPr>
          <w:rFonts w:ascii="Times New Roman" w:hAnsi="Times New Roman" w:cs="Times New Roman"/>
          <w:sz w:val="24"/>
          <w:szCs w:val="24"/>
        </w:rPr>
        <w:t>riisipuuroa</w:t>
      </w:r>
      <w:proofErr w:type="spellEnd"/>
      <w:r w:rsidR="00E825E4" w:rsidRPr="00346CBA">
        <w:rPr>
          <w:rFonts w:ascii="Times New Roman" w:hAnsi="Times New Roman" w:cs="Times New Roman"/>
          <w:sz w:val="24"/>
          <w:szCs w:val="24"/>
        </w:rPr>
        <w:t>), в которой прячут одно миндальное зерно (</w:t>
      </w:r>
      <w:proofErr w:type="gramStart"/>
      <w:r w:rsidR="00E825E4" w:rsidRPr="00346CBA">
        <w:rPr>
          <w:rFonts w:ascii="Times New Roman" w:hAnsi="Times New Roman" w:cs="Times New Roman"/>
          <w:sz w:val="24"/>
          <w:szCs w:val="24"/>
        </w:rPr>
        <w:t>счастливому</w:t>
      </w:r>
      <w:proofErr w:type="gramEnd"/>
      <w:r w:rsidR="00E825E4" w:rsidRPr="00346CBA">
        <w:rPr>
          <w:rFonts w:ascii="Times New Roman" w:hAnsi="Times New Roman" w:cs="Times New Roman"/>
          <w:sz w:val="24"/>
          <w:szCs w:val="24"/>
        </w:rPr>
        <w:t xml:space="preserve"> </w:t>
      </w:r>
      <w:proofErr w:type="spellStart"/>
      <w:r w:rsidR="00E825E4" w:rsidRPr="00346CBA">
        <w:rPr>
          <w:rFonts w:ascii="Times New Roman" w:hAnsi="Times New Roman" w:cs="Times New Roman"/>
          <w:sz w:val="24"/>
          <w:szCs w:val="24"/>
        </w:rPr>
        <w:t>обладетелю</w:t>
      </w:r>
      <w:proofErr w:type="spellEnd"/>
      <w:r w:rsidR="00E825E4" w:rsidRPr="00346CBA">
        <w:rPr>
          <w:rFonts w:ascii="Times New Roman" w:hAnsi="Times New Roman" w:cs="Times New Roman"/>
          <w:sz w:val="24"/>
          <w:szCs w:val="24"/>
        </w:rPr>
        <w:t xml:space="preserve"> пророчат удачный год и крепкое здоровье). Старое </w:t>
      </w:r>
      <w:proofErr w:type="spellStart"/>
      <w:r w:rsidR="00E825E4" w:rsidRPr="00346CBA">
        <w:rPr>
          <w:rFonts w:ascii="Times New Roman" w:hAnsi="Times New Roman" w:cs="Times New Roman"/>
          <w:sz w:val="24"/>
          <w:szCs w:val="24"/>
        </w:rPr>
        <w:t>поверие</w:t>
      </w:r>
      <w:proofErr w:type="spellEnd"/>
      <w:r w:rsidR="00E825E4" w:rsidRPr="00346CBA">
        <w:rPr>
          <w:rFonts w:ascii="Times New Roman" w:hAnsi="Times New Roman" w:cs="Times New Roman"/>
          <w:sz w:val="24"/>
          <w:szCs w:val="24"/>
        </w:rPr>
        <w:t xml:space="preserve"> о том, что тот, кто возьмёт первую ложку каши — умрёт в наступающем году — привело к традиции, что подавать кашу на стол с уже воткнутой в неё ложкой, которую затем откладывают в сторону. Горячие запеканки из картофеля, моркови и брюквы — также непременные блюда на рождественском столе. Говорят, что вторичное подогревание делает их </w:t>
      </w:r>
      <w:proofErr w:type="spellStart"/>
      <w:r w:rsidR="00E825E4" w:rsidRPr="00346CBA">
        <w:rPr>
          <w:rFonts w:ascii="Times New Roman" w:hAnsi="Times New Roman" w:cs="Times New Roman"/>
          <w:sz w:val="24"/>
          <w:szCs w:val="24"/>
        </w:rPr>
        <w:t>вкуснее</w:t>
      </w:r>
      <w:proofErr w:type="gramStart"/>
      <w:r w:rsidR="00E825E4" w:rsidRPr="00346CBA">
        <w:rPr>
          <w:rFonts w:ascii="Times New Roman" w:hAnsi="Times New Roman" w:cs="Times New Roman"/>
          <w:sz w:val="24"/>
          <w:szCs w:val="24"/>
        </w:rPr>
        <w:t>.И</w:t>
      </w:r>
      <w:proofErr w:type="gramEnd"/>
      <w:r w:rsidR="00E825E4" w:rsidRPr="00346CBA">
        <w:rPr>
          <w:rFonts w:ascii="Times New Roman" w:hAnsi="Times New Roman" w:cs="Times New Roman"/>
          <w:sz w:val="24"/>
          <w:szCs w:val="24"/>
        </w:rPr>
        <w:t>з</w:t>
      </w:r>
      <w:proofErr w:type="spellEnd"/>
      <w:r w:rsidR="00E825E4" w:rsidRPr="00346CBA">
        <w:rPr>
          <w:rFonts w:ascii="Times New Roman" w:hAnsi="Times New Roman" w:cs="Times New Roman"/>
          <w:sz w:val="24"/>
          <w:szCs w:val="24"/>
        </w:rPr>
        <w:t xml:space="preserve"> холодных закусок финны предпочитают салат из свёклы — аналог винегрета (фин. </w:t>
      </w:r>
      <w:proofErr w:type="spellStart"/>
      <w:r w:rsidR="00E825E4" w:rsidRPr="00346CBA">
        <w:rPr>
          <w:rFonts w:ascii="Times New Roman" w:hAnsi="Times New Roman" w:cs="Times New Roman"/>
          <w:sz w:val="24"/>
          <w:szCs w:val="24"/>
        </w:rPr>
        <w:t>rosolli</w:t>
      </w:r>
      <w:proofErr w:type="spellEnd"/>
      <w:r w:rsidR="00E825E4" w:rsidRPr="00346CBA">
        <w:rPr>
          <w:rFonts w:ascii="Times New Roman" w:hAnsi="Times New Roman" w:cs="Times New Roman"/>
          <w:sz w:val="24"/>
          <w:szCs w:val="24"/>
        </w:rPr>
        <w:t xml:space="preserve">), </w:t>
      </w:r>
      <w:proofErr w:type="spellStart"/>
      <w:r w:rsidR="00E825E4" w:rsidRPr="00346CBA">
        <w:rPr>
          <w:rFonts w:ascii="Times New Roman" w:hAnsi="Times New Roman" w:cs="Times New Roman"/>
          <w:sz w:val="24"/>
          <w:szCs w:val="24"/>
        </w:rPr>
        <w:t>свежезасоленных</w:t>
      </w:r>
      <w:proofErr w:type="spellEnd"/>
      <w:r w:rsidR="00E825E4" w:rsidRPr="00346CBA">
        <w:rPr>
          <w:rFonts w:ascii="Times New Roman" w:hAnsi="Times New Roman" w:cs="Times New Roman"/>
          <w:sz w:val="24"/>
          <w:szCs w:val="24"/>
        </w:rPr>
        <w:t xml:space="preserve"> сёмгу (фин. </w:t>
      </w:r>
      <w:proofErr w:type="spellStart"/>
      <w:r w:rsidR="00E825E4" w:rsidRPr="00346CBA">
        <w:rPr>
          <w:rFonts w:ascii="Times New Roman" w:hAnsi="Times New Roman" w:cs="Times New Roman"/>
          <w:sz w:val="24"/>
          <w:szCs w:val="24"/>
        </w:rPr>
        <w:t>graavilohi</w:t>
      </w:r>
      <w:proofErr w:type="spellEnd"/>
      <w:r w:rsidR="00E825E4" w:rsidRPr="00346CBA">
        <w:rPr>
          <w:rFonts w:ascii="Times New Roman" w:hAnsi="Times New Roman" w:cs="Times New Roman"/>
          <w:sz w:val="24"/>
          <w:szCs w:val="24"/>
        </w:rPr>
        <w:t xml:space="preserve">) или сига (фин. </w:t>
      </w:r>
      <w:proofErr w:type="spellStart"/>
      <w:r w:rsidR="00E825E4" w:rsidRPr="00346CBA">
        <w:rPr>
          <w:rFonts w:ascii="Times New Roman" w:hAnsi="Times New Roman" w:cs="Times New Roman"/>
          <w:sz w:val="24"/>
          <w:szCs w:val="24"/>
        </w:rPr>
        <w:t>graavisiika</w:t>
      </w:r>
      <w:proofErr w:type="spellEnd"/>
      <w:r w:rsidR="00E825E4" w:rsidRPr="00346CBA">
        <w:rPr>
          <w:rFonts w:ascii="Times New Roman" w:hAnsi="Times New Roman" w:cs="Times New Roman"/>
          <w:sz w:val="24"/>
          <w:szCs w:val="24"/>
        </w:rPr>
        <w:t xml:space="preserve">), лосося холодного копчения. В семьях, имеющих шведское происхождение, традиционна варёная треска особой выделки (фин. </w:t>
      </w:r>
      <w:proofErr w:type="spellStart"/>
      <w:r w:rsidR="00E825E4" w:rsidRPr="00346CBA">
        <w:rPr>
          <w:rFonts w:ascii="Times New Roman" w:hAnsi="Times New Roman" w:cs="Times New Roman"/>
          <w:sz w:val="24"/>
          <w:szCs w:val="24"/>
        </w:rPr>
        <w:t>lipeäkala</w:t>
      </w:r>
      <w:proofErr w:type="spellEnd"/>
      <w:r w:rsidR="00E825E4" w:rsidRPr="00346CBA">
        <w:rPr>
          <w:rFonts w:ascii="Times New Roman" w:hAnsi="Times New Roman" w:cs="Times New Roman"/>
          <w:sz w:val="24"/>
          <w:szCs w:val="24"/>
        </w:rPr>
        <w:t>) — рыба ещё с лета вымачивается в щелочном растворе и вялится на солнце. В канун Рождества её варят и подают на стол в специальном горчичном соусе. По консистенции «</w:t>
      </w:r>
      <w:proofErr w:type="spellStart"/>
      <w:r w:rsidR="00E825E4" w:rsidRPr="00346CBA">
        <w:rPr>
          <w:rFonts w:ascii="Times New Roman" w:hAnsi="Times New Roman" w:cs="Times New Roman"/>
          <w:sz w:val="24"/>
          <w:szCs w:val="24"/>
        </w:rPr>
        <w:t>липеякала</w:t>
      </w:r>
      <w:proofErr w:type="spellEnd"/>
      <w:r w:rsidR="00E825E4" w:rsidRPr="00346CBA">
        <w:rPr>
          <w:rFonts w:ascii="Times New Roman" w:hAnsi="Times New Roman" w:cs="Times New Roman"/>
          <w:sz w:val="24"/>
          <w:szCs w:val="24"/>
        </w:rPr>
        <w:t>» напоминает желе.</w:t>
      </w:r>
    </w:p>
    <w:p w:rsidR="00E825E4" w:rsidRPr="00346CBA" w:rsidRDefault="00E95A5F" w:rsidP="00E825E4">
      <w:pPr>
        <w:jc w:val="both"/>
        <w:rPr>
          <w:rFonts w:ascii="Times New Roman" w:hAnsi="Times New Roman" w:cs="Times New Roman"/>
          <w:sz w:val="24"/>
          <w:szCs w:val="24"/>
        </w:rPr>
      </w:pPr>
      <w:r>
        <w:rPr>
          <w:rFonts w:ascii="Times New Roman" w:hAnsi="Times New Roman" w:cs="Times New Roman"/>
          <w:sz w:val="24"/>
          <w:szCs w:val="24"/>
        </w:rPr>
        <w:t xml:space="preserve">    </w:t>
      </w:r>
      <w:r w:rsidR="00E825E4" w:rsidRPr="00346CBA">
        <w:rPr>
          <w:rFonts w:ascii="Times New Roman" w:hAnsi="Times New Roman" w:cs="Times New Roman"/>
          <w:sz w:val="24"/>
          <w:szCs w:val="24"/>
        </w:rPr>
        <w:t xml:space="preserve">В старину вечером в Сочельник ели два раза — и первый раз ужин состоял из рисовой каши и </w:t>
      </w:r>
      <w:proofErr w:type="spellStart"/>
      <w:r w:rsidR="00E825E4" w:rsidRPr="00346CBA">
        <w:rPr>
          <w:rFonts w:ascii="Times New Roman" w:hAnsi="Times New Roman" w:cs="Times New Roman"/>
          <w:sz w:val="24"/>
          <w:szCs w:val="24"/>
        </w:rPr>
        <w:t>липеякала</w:t>
      </w:r>
      <w:proofErr w:type="spellEnd"/>
      <w:r w:rsidR="00E825E4" w:rsidRPr="00346CBA">
        <w:rPr>
          <w:rFonts w:ascii="Times New Roman" w:hAnsi="Times New Roman" w:cs="Times New Roman"/>
          <w:sz w:val="24"/>
          <w:szCs w:val="24"/>
        </w:rPr>
        <w:t>, а также специального рождественского тёмного пива.</w:t>
      </w:r>
    </w:p>
    <w:p w:rsidR="00E825E4" w:rsidRPr="00346CBA" w:rsidRDefault="00E95A5F" w:rsidP="00E825E4">
      <w:pPr>
        <w:jc w:val="both"/>
        <w:rPr>
          <w:rFonts w:ascii="Times New Roman" w:hAnsi="Times New Roman" w:cs="Times New Roman"/>
          <w:sz w:val="24"/>
          <w:szCs w:val="24"/>
        </w:rPr>
      </w:pPr>
      <w:r>
        <w:rPr>
          <w:rFonts w:ascii="Times New Roman" w:hAnsi="Times New Roman" w:cs="Times New Roman"/>
          <w:sz w:val="24"/>
          <w:szCs w:val="24"/>
        </w:rPr>
        <w:t xml:space="preserve">    </w:t>
      </w:r>
      <w:r w:rsidR="00E825E4" w:rsidRPr="00346CBA">
        <w:rPr>
          <w:rFonts w:ascii="Times New Roman" w:hAnsi="Times New Roman" w:cs="Times New Roman"/>
          <w:sz w:val="24"/>
          <w:szCs w:val="24"/>
        </w:rPr>
        <w:t xml:space="preserve">Из сладкого неизменно подаётся имбирное печенье (фин. </w:t>
      </w:r>
      <w:proofErr w:type="spellStart"/>
      <w:r w:rsidR="00E825E4" w:rsidRPr="00346CBA">
        <w:rPr>
          <w:rFonts w:ascii="Times New Roman" w:hAnsi="Times New Roman" w:cs="Times New Roman"/>
          <w:sz w:val="24"/>
          <w:szCs w:val="24"/>
        </w:rPr>
        <w:t>piparkakkuja</w:t>
      </w:r>
      <w:proofErr w:type="spellEnd"/>
      <w:r w:rsidR="00E825E4" w:rsidRPr="00346CBA">
        <w:rPr>
          <w:rFonts w:ascii="Times New Roman" w:hAnsi="Times New Roman" w:cs="Times New Roman"/>
          <w:sz w:val="24"/>
          <w:szCs w:val="24"/>
        </w:rPr>
        <w:t xml:space="preserve">) или домик из имбирного печенья (фин. </w:t>
      </w:r>
      <w:proofErr w:type="spellStart"/>
      <w:r w:rsidR="00E825E4" w:rsidRPr="00346CBA">
        <w:rPr>
          <w:rFonts w:ascii="Times New Roman" w:hAnsi="Times New Roman" w:cs="Times New Roman"/>
          <w:sz w:val="24"/>
          <w:szCs w:val="24"/>
        </w:rPr>
        <w:t>piparkakkutalo</w:t>
      </w:r>
      <w:proofErr w:type="spellEnd"/>
      <w:r w:rsidR="00E825E4" w:rsidRPr="00346CBA">
        <w:rPr>
          <w:rFonts w:ascii="Times New Roman" w:hAnsi="Times New Roman" w:cs="Times New Roman"/>
          <w:sz w:val="24"/>
          <w:szCs w:val="24"/>
        </w:rPr>
        <w:t xml:space="preserve">) а также, слойки со сливовым джемом (фин. </w:t>
      </w:r>
      <w:proofErr w:type="spellStart"/>
      <w:r w:rsidR="00E825E4" w:rsidRPr="00346CBA">
        <w:rPr>
          <w:rFonts w:ascii="Times New Roman" w:hAnsi="Times New Roman" w:cs="Times New Roman"/>
          <w:sz w:val="24"/>
          <w:szCs w:val="24"/>
        </w:rPr>
        <w:t>joulutorttuja</w:t>
      </w:r>
      <w:proofErr w:type="spellEnd"/>
      <w:r w:rsidR="00E825E4" w:rsidRPr="00346CBA">
        <w:rPr>
          <w:rFonts w:ascii="Times New Roman" w:hAnsi="Times New Roman" w:cs="Times New Roman"/>
          <w:sz w:val="24"/>
          <w:szCs w:val="24"/>
        </w:rPr>
        <w:t>).</w:t>
      </w:r>
    </w:p>
    <w:p w:rsidR="00E825E4" w:rsidRPr="00346CBA" w:rsidRDefault="00E95A5F" w:rsidP="00E825E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825E4" w:rsidRPr="00346CBA">
        <w:rPr>
          <w:rFonts w:ascii="Times New Roman" w:hAnsi="Times New Roman" w:cs="Times New Roman"/>
          <w:sz w:val="24"/>
          <w:szCs w:val="24"/>
        </w:rPr>
        <w:t xml:space="preserve">Популярный рождественский напиток финнов — горячий </w:t>
      </w:r>
      <w:proofErr w:type="spellStart"/>
      <w:r w:rsidR="00E825E4" w:rsidRPr="00346CBA">
        <w:rPr>
          <w:rFonts w:ascii="Times New Roman" w:hAnsi="Times New Roman" w:cs="Times New Roman"/>
          <w:sz w:val="24"/>
          <w:szCs w:val="24"/>
        </w:rPr>
        <w:t>глёгг</w:t>
      </w:r>
      <w:proofErr w:type="spellEnd"/>
      <w:r w:rsidR="00E825E4" w:rsidRPr="00346CBA">
        <w:rPr>
          <w:rFonts w:ascii="Times New Roman" w:hAnsi="Times New Roman" w:cs="Times New Roman"/>
          <w:sz w:val="24"/>
          <w:szCs w:val="24"/>
        </w:rPr>
        <w:t xml:space="preserve"> со специями и сухофруктами.</w:t>
      </w:r>
    </w:p>
    <w:p w:rsidR="00E825E4" w:rsidRPr="00346CBA" w:rsidRDefault="00BC1C2F" w:rsidP="00E825E4">
      <w:pPr>
        <w:jc w:val="both"/>
        <w:rPr>
          <w:rFonts w:ascii="Times New Roman" w:hAnsi="Times New Roman" w:cs="Times New Roman"/>
          <w:sz w:val="24"/>
          <w:szCs w:val="24"/>
        </w:rPr>
      </w:pPr>
      <w:r>
        <w:rPr>
          <w:noProof/>
          <w:lang w:eastAsia="ru-RU"/>
        </w:rPr>
        <w:drawing>
          <wp:anchor distT="0" distB="0" distL="114300" distR="114300" simplePos="0" relativeHeight="251704320" behindDoc="0" locked="0" layoutInCell="1" allowOverlap="1">
            <wp:simplePos x="0" y="0"/>
            <wp:positionH relativeFrom="margin">
              <wp:posOffset>-41910</wp:posOffset>
            </wp:positionH>
            <wp:positionV relativeFrom="margin">
              <wp:posOffset>1641475</wp:posOffset>
            </wp:positionV>
            <wp:extent cx="2352675" cy="1990725"/>
            <wp:effectExtent l="19050" t="0" r="9525"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srcRect/>
                    <a:stretch>
                      <a:fillRect/>
                    </a:stretch>
                  </pic:blipFill>
                  <pic:spPr bwMode="auto">
                    <a:xfrm>
                      <a:off x="0" y="0"/>
                      <a:ext cx="2352675" cy="1990725"/>
                    </a:xfrm>
                    <a:prstGeom prst="rect">
                      <a:avLst/>
                    </a:prstGeom>
                    <a:noFill/>
                    <a:ln w="9525">
                      <a:noFill/>
                      <a:miter lim="800000"/>
                      <a:headEnd/>
                      <a:tailEnd/>
                    </a:ln>
                  </pic:spPr>
                </pic:pic>
              </a:graphicData>
            </a:graphic>
          </wp:anchor>
        </w:drawing>
      </w:r>
      <w:r>
        <w:rPr>
          <w:noProof/>
        </w:rPr>
        <w:pict>
          <v:shape id="_x0000_s1045" type="#_x0000_t202" style="position:absolute;left:0;text-align:left;margin-left:-3.3pt;margin-top:248.8pt;width:185.25pt;height:.05pt;z-index:251706368;mso-position-horizontal-relative:text;mso-position-vertical-relative:text" stroked="f">
            <v:textbox style="mso-fit-shape-to-text:t" inset="0,0,0,0">
              <w:txbxContent>
                <w:p w:rsidR="00BC1C2F" w:rsidRPr="00BC1C2F" w:rsidRDefault="00BC1C2F" w:rsidP="00BC1C2F">
                  <w:pPr>
                    <w:pStyle w:val="a5"/>
                    <w:jc w:val="center"/>
                    <w:rPr>
                      <w:rFonts w:ascii="Times New Roman" w:hAnsi="Times New Roman" w:cs="Times New Roman"/>
                      <w:noProof/>
                      <w:color w:val="auto"/>
                      <w:sz w:val="24"/>
                      <w:szCs w:val="24"/>
                    </w:rPr>
                  </w:pPr>
                  <w:r w:rsidRPr="00BC1C2F">
                    <w:rPr>
                      <w:color w:val="auto"/>
                      <w:sz w:val="24"/>
                      <w:szCs w:val="24"/>
                    </w:rPr>
                    <w:t>Изобилие финского рождественского стола</w:t>
                  </w:r>
                </w:p>
              </w:txbxContent>
            </v:textbox>
            <w10:wrap type="square"/>
          </v:shape>
        </w:pict>
      </w:r>
      <w:r w:rsidR="00E95A5F">
        <w:rPr>
          <w:rFonts w:ascii="Times New Roman" w:hAnsi="Times New Roman" w:cs="Times New Roman"/>
          <w:sz w:val="24"/>
          <w:szCs w:val="24"/>
        </w:rPr>
        <w:t xml:space="preserve">    </w:t>
      </w:r>
      <w:r w:rsidR="00E825E4" w:rsidRPr="00346CBA">
        <w:rPr>
          <w:rFonts w:ascii="Times New Roman" w:hAnsi="Times New Roman" w:cs="Times New Roman"/>
          <w:sz w:val="24"/>
          <w:szCs w:val="24"/>
        </w:rPr>
        <w:t>Выпечка вафель, пирожных и печений в процессе подготовки к Рождеству имеет особенное значение. Ввиду того, что в сам праздник северный рождественский стол не отличатся особыми разносолами, то установился обычай сделать стол праздничным за счёт изделий из теста. Даже хлеб старались сделать особенно вкусным — за счет употребления муки более тонкого помола. В финских семьях на Рождество можно увидеть хлеб и печенье в виде птички или лошади, коровы или овцы. Довольно часто встречается печенье в виде креста.</w:t>
      </w:r>
    </w:p>
    <w:p w:rsidR="00E825E4" w:rsidRPr="00346CBA" w:rsidRDefault="00E95A5F" w:rsidP="00E825E4">
      <w:pPr>
        <w:jc w:val="both"/>
        <w:rPr>
          <w:rFonts w:ascii="Times New Roman" w:hAnsi="Times New Roman" w:cs="Times New Roman"/>
          <w:sz w:val="24"/>
          <w:szCs w:val="24"/>
        </w:rPr>
      </w:pPr>
      <w:r>
        <w:rPr>
          <w:rFonts w:ascii="Times New Roman" w:hAnsi="Times New Roman" w:cs="Times New Roman"/>
          <w:sz w:val="24"/>
          <w:szCs w:val="24"/>
        </w:rPr>
        <w:t xml:space="preserve">      </w:t>
      </w:r>
      <w:r w:rsidR="00E825E4" w:rsidRPr="00346CBA">
        <w:rPr>
          <w:rFonts w:ascii="Times New Roman" w:hAnsi="Times New Roman" w:cs="Times New Roman"/>
          <w:sz w:val="24"/>
          <w:szCs w:val="24"/>
        </w:rPr>
        <w:t>Обилие угощений на рождественском столе подчёркивала финская поговорка</w:t>
      </w:r>
      <w:proofErr w:type="gramStart"/>
      <w:r w:rsidR="00E825E4" w:rsidRPr="00346CBA">
        <w:rPr>
          <w:rFonts w:ascii="Times New Roman" w:hAnsi="Times New Roman" w:cs="Times New Roman"/>
          <w:sz w:val="24"/>
          <w:szCs w:val="24"/>
        </w:rPr>
        <w:t>:"</w:t>
      </w:r>
      <w:proofErr w:type="gramEnd"/>
      <w:r w:rsidR="00E825E4" w:rsidRPr="00346CBA">
        <w:rPr>
          <w:rFonts w:ascii="Times New Roman" w:hAnsi="Times New Roman" w:cs="Times New Roman"/>
          <w:sz w:val="24"/>
          <w:szCs w:val="24"/>
        </w:rPr>
        <w:t>Чем тяжелее от еды голова хозяина дома, тем лучше будет урожай в будущем году".</w:t>
      </w:r>
    </w:p>
    <w:p w:rsidR="00E825E4" w:rsidRDefault="00E95A5F" w:rsidP="00E825E4">
      <w:pPr>
        <w:jc w:val="both"/>
        <w:rPr>
          <w:rFonts w:ascii="Times New Roman" w:hAnsi="Times New Roman" w:cs="Times New Roman"/>
          <w:sz w:val="24"/>
          <w:szCs w:val="24"/>
        </w:rPr>
      </w:pPr>
      <w:r>
        <w:rPr>
          <w:rFonts w:ascii="Times New Roman" w:hAnsi="Times New Roman" w:cs="Times New Roman"/>
          <w:sz w:val="24"/>
          <w:szCs w:val="24"/>
        </w:rPr>
        <w:t xml:space="preserve">      </w:t>
      </w:r>
      <w:r w:rsidR="00E825E4" w:rsidRPr="00346CBA">
        <w:rPr>
          <w:rFonts w:ascii="Times New Roman" w:hAnsi="Times New Roman" w:cs="Times New Roman"/>
          <w:sz w:val="24"/>
          <w:szCs w:val="24"/>
        </w:rPr>
        <w:t xml:space="preserve">На севере страны, в регионе </w:t>
      </w:r>
      <w:proofErr w:type="spellStart"/>
      <w:r w:rsidR="00E825E4" w:rsidRPr="00346CBA">
        <w:rPr>
          <w:rFonts w:ascii="Times New Roman" w:hAnsi="Times New Roman" w:cs="Times New Roman"/>
          <w:sz w:val="24"/>
          <w:szCs w:val="24"/>
        </w:rPr>
        <w:t>Оулу</w:t>
      </w:r>
      <w:proofErr w:type="spellEnd"/>
      <w:r w:rsidR="00E825E4" w:rsidRPr="00346CBA">
        <w:rPr>
          <w:rFonts w:ascii="Times New Roman" w:hAnsi="Times New Roman" w:cs="Times New Roman"/>
          <w:sz w:val="24"/>
          <w:szCs w:val="24"/>
        </w:rPr>
        <w:t>, традиционными блюдами, наряду со всеми выше перечисленными, является домашний сыр, гороховая запеканка и домашнее пиво. На десерт — рисовая каша с фруктовым киселём.</w:t>
      </w:r>
    </w:p>
    <w:p w:rsidR="00526B15" w:rsidRPr="00526B15" w:rsidRDefault="00526B15" w:rsidP="00E825E4">
      <w:pPr>
        <w:jc w:val="both"/>
        <w:rPr>
          <w:rFonts w:ascii="Times New Roman" w:hAnsi="Times New Roman" w:cs="Times New Roman"/>
          <w:b/>
          <w:sz w:val="24"/>
          <w:szCs w:val="24"/>
        </w:rPr>
      </w:pPr>
      <w:r>
        <w:rPr>
          <w:noProof/>
        </w:rPr>
        <w:pict>
          <v:shape id="_x0000_s1046" type="#_x0000_t202" style="position:absolute;left:0;text-align:left;margin-left:-8.55pt;margin-top:226.55pt;width:150.75pt;height:.05pt;z-index:251709440" stroked="f">
            <v:textbox style="mso-fit-shape-to-text:t" inset="0,0,0,0">
              <w:txbxContent>
                <w:p w:rsidR="00526B15" w:rsidRPr="00526B15" w:rsidRDefault="00526B15" w:rsidP="00526B15">
                  <w:pPr>
                    <w:pStyle w:val="a5"/>
                    <w:jc w:val="center"/>
                    <w:rPr>
                      <w:rFonts w:ascii="Times New Roman" w:hAnsi="Times New Roman" w:cs="Times New Roman"/>
                      <w:noProof/>
                      <w:color w:val="auto"/>
                      <w:sz w:val="24"/>
                      <w:szCs w:val="24"/>
                    </w:rPr>
                  </w:pPr>
                  <w:r w:rsidRPr="00526B15">
                    <w:rPr>
                      <w:noProof/>
                      <w:color w:val="auto"/>
                      <w:sz w:val="24"/>
                      <w:szCs w:val="24"/>
                      <w:lang w:eastAsia="ru-RU"/>
                    </w:rPr>
                    <w:t>Йоулупукки и его жена  Йоулумуори</w:t>
                  </w:r>
                </w:p>
              </w:txbxContent>
            </v:textbox>
            <w10:wrap type="square"/>
          </v:shape>
        </w:pict>
      </w:r>
      <w:r w:rsidRPr="00526B1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26B15">
        <w:rPr>
          <w:rFonts w:ascii="Times New Roman" w:hAnsi="Times New Roman" w:cs="Times New Roman"/>
          <w:b/>
          <w:sz w:val="24"/>
          <w:szCs w:val="24"/>
        </w:rPr>
        <w:t xml:space="preserve"> Финский Новый год</w:t>
      </w:r>
    </w:p>
    <w:p w:rsidR="00D64EF7" w:rsidRPr="00526B15" w:rsidRDefault="00526B15" w:rsidP="00526B15">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7392" behindDoc="0" locked="0" layoutInCell="1" allowOverlap="1">
            <wp:simplePos x="0" y="0"/>
            <wp:positionH relativeFrom="margin">
              <wp:posOffset>-41910</wp:posOffset>
            </wp:positionH>
            <wp:positionV relativeFrom="margin">
              <wp:posOffset>4718685</wp:posOffset>
            </wp:positionV>
            <wp:extent cx="1914525" cy="2362200"/>
            <wp:effectExtent l="19050" t="0" r="9525" b="0"/>
            <wp:wrapSquare wrapText="bothSides"/>
            <wp:docPr id="1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a:stretch>
                      <a:fillRect/>
                    </a:stretch>
                  </pic:blipFill>
                  <pic:spPr bwMode="auto">
                    <a:xfrm>
                      <a:off x="0" y="0"/>
                      <a:ext cx="1914525" cy="2362200"/>
                    </a:xfrm>
                    <a:prstGeom prst="rect">
                      <a:avLst/>
                    </a:prstGeom>
                    <a:noFill/>
                    <a:ln w="9525">
                      <a:noFill/>
                      <a:miter lim="800000"/>
                      <a:headEnd/>
                      <a:tailEnd/>
                    </a:ln>
                  </pic:spPr>
                </pic:pic>
              </a:graphicData>
            </a:graphic>
          </wp:anchor>
        </w:drawing>
      </w:r>
      <w:r w:rsidRPr="00526B15">
        <w:rPr>
          <w:rFonts w:ascii="Times New Roman" w:hAnsi="Times New Roman" w:cs="Times New Roman"/>
          <w:sz w:val="24"/>
          <w:szCs w:val="24"/>
        </w:rPr>
        <w:t xml:space="preserve">Новый год – своего рода повторное Рождество, когда еще раз угощают рождественскими яствами. К тому же канун Нового года – время колдовства. О событиях будущего года гадают по предметам, спрятанным под чашками, и по олову, расплавленному над огнем и брошенному в ведро с холодной водой. Образовавшуюся фигурку держат у стены, и тени, брошенные ею, предсказывают будущее. Последний святочный день – крещенский сочельник 5-го января. Святочное время от Рождества до крещения посвящено семье, и, прежде всего, детям. Оно напоминает о том, что легко теряется в суете будней: о других людях, о корнях и традициях, об идее мира на земле и благоволения </w:t>
      </w:r>
      <w:r>
        <w:rPr>
          <w:rFonts w:ascii="Times New Roman" w:hAnsi="Times New Roman" w:cs="Times New Roman"/>
          <w:sz w:val="24"/>
          <w:szCs w:val="24"/>
        </w:rPr>
        <w:t xml:space="preserve">     </w:t>
      </w:r>
      <w:r w:rsidRPr="00526B15">
        <w:rPr>
          <w:rFonts w:ascii="Times New Roman" w:hAnsi="Times New Roman" w:cs="Times New Roman"/>
          <w:sz w:val="24"/>
          <w:szCs w:val="24"/>
        </w:rPr>
        <w:t>ко всем живущим.</w:t>
      </w:r>
    </w:p>
    <w:p w:rsidR="00E825E4" w:rsidRDefault="00E825E4"/>
    <w:p w:rsidR="00E825E4" w:rsidRDefault="00E825E4"/>
    <w:p w:rsidR="00E825E4" w:rsidRDefault="003A5D44">
      <w:r w:rsidRPr="003A5D44">
        <w:t xml:space="preserve"> </w:t>
      </w:r>
    </w:p>
    <w:sectPr w:rsidR="00E825E4" w:rsidSect="00D64EF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825E4"/>
    <w:rsid w:val="00010651"/>
    <w:rsid w:val="00134FE9"/>
    <w:rsid w:val="001F00CA"/>
    <w:rsid w:val="002C5803"/>
    <w:rsid w:val="003A5D44"/>
    <w:rsid w:val="00426FF9"/>
    <w:rsid w:val="00453942"/>
    <w:rsid w:val="00526B15"/>
    <w:rsid w:val="006865F2"/>
    <w:rsid w:val="00752C22"/>
    <w:rsid w:val="00781C5E"/>
    <w:rsid w:val="007A3B4F"/>
    <w:rsid w:val="00940E91"/>
    <w:rsid w:val="00A766F5"/>
    <w:rsid w:val="00AD607B"/>
    <w:rsid w:val="00B37727"/>
    <w:rsid w:val="00BC1C2F"/>
    <w:rsid w:val="00D64EF7"/>
    <w:rsid w:val="00DB193E"/>
    <w:rsid w:val="00DC354F"/>
    <w:rsid w:val="00E04CBD"/>
    <w:rsid w:val="00E825E4"/>
    <w:rsid w:val="00E95A5F"/>
    <w:rsid w:val="00FA7537"/>
    <w:rsid w:val="00FD5E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5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2C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2C22"/>
    <w:rPr>
      <w:rFonts w:ascii="Tahoma" w:hAnsi="Tahoma" w:cs="Tahoma"/>
      <w:sz w:val="16"/>
      <w:szCs w:val="16"/>
    </w:rPr>
  </w:style>
  <w:style w:type="paragraph" w:styleId="a5">
    <w:name w:val="caption"/>
    <w:basedOn w:val="a"/>
    <w:next w:val="a"/>
    <w:uiPriority w:val="35"/>
    <w:unhideWhenUsed/>
    <w:qFormat/>
    <w:rsid w:val="00752C22"/>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42153-85BC-4164-B8C2-FDA642755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2759</Words>
  <Characters>15730</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6</cp:revision>
  <dcterms:created xsi:type="dcterms:W3CDTF">2011-12-11T06:07:00Z</dcterms:created>
  <dcterms:modified xsi:type="dcterms:W3CDTF">2011-12-11T09:31:00Z</dcterms:modified>
</cp:coreProperties>
</file>